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EB" w:rsidRPr="000652AB" w:rsidRDefault="002724EB" w:rsidP="002724EB">
      <w:pPr>
        <w:ind w:left="1"/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cs="標楷體"/>
          <w:b/>
          <w:bCs/>
          <w:sz w:val="44"/>
          <w:szCs w:val="44"/>
        </w:rPr>
        <w:t>110</w:t>
      </w:r>
      <w:r w:rsidRPr="000652AB">
        <w:rPr>
          <w:rFonts w:ascii="標楷體" w:eastAsia="標楷體" w:hAnsi="標楷體" w:cs="標楷體" w:hint="eastAsia"/>
          <w:b/>
          <w:bCs/>
          <w:sz w:val="44"/>
          <w:szCs w:val="44"/>
        </w:rPr>
        <w:t>年度原</w:t>
      </w:r>
      <w:bookmarkStart w:id="0" w:name="_GoBack"/>
      <w:bookmarkEnd w:id="0"/>
      <w:r w:rsidRPr="000652AB">
        <w:rPr>
          <w:rFonts w:ascii="標楷體" w:eastAsia="標楷體" w:hAnsi="標楷體" w:cs="標楷體" w:hint="eastAsia"/>
          <w:b/>
          <w:bCs/>
          <w:sz w:val="44"/>
          <w:szCs w:val="44"/>
        </w:rPr>
        <w:t>住民族綜合發展基金貸款計畫</w:t>
      </w:r>
    </w:p>
    <w:p w:rsidR="002724EB" w:rsidRPr="00872E52" w:rsidRDefault="002724EB" w:rsidP="002724EB">
      <w:pPr>
        <w:spacing w:line="480" w:lineRule="auto"/>
        <w:jc w:val="center"/>
        <w:rPr>
          <w:rFonts w:ascii="標楷體" w:eastAsia="標楷體" w:hAnsi="標楷體"/>
          <w:b/>
          <w:bCs/>
          <w:sz w:val="44"/>
          <w:szCs w:val="44"/>
          <w:shd w:val="clear" w:color="auto" w:fill="D0CECE"/>
        </w:rPr>
      </w:pPr>
      <w:r w:rsidRPr="000652AB">
        <w:rPr>
          <w:rFonts w:ascii="標楷體" w:eastAsia="標楷體" w:hAnsi="標楷體" w:cs="標楷體"/>
          <w:b/>
          <w:bCs/>
          <w:sz w:val="44"/>
          <w:szCs w:val="44"/>
        </w:rPr>
        <w:t>-</w:t>
      </w:r>
      <w:r w:rsidRPr="00872E52">
        <w:rPr>
          <w:rFonts w:ascii="標楷體" w:eastAsia="標楷體" w:hAnsi="標楷體" w:cs="標楷體" w:hint="eastAsia"/>
          <w:b/>
          <w:bCs/>
          <w:sz w:val="44"/>
          <w:szCs w:val="44"/>
          <w:shd w:val="clear" w:color="auto" w:fill="D0CECE"/>
        </w:rPr>
        <w:t>創業及經營管理課程</w:t>
      </w:r>
      <w:r>
        <w:rPr>
          <w:rFonts w:ascii="標楷體" w:eastAsia="標楷體" w:hAnsi="標楷體" w:cs="標楷體" w:hint="eastAsia"/>
          <w:b/>
          <w:bCs/>
          <w:sz w:val="44"/>
          <w:szCs w:val="44"/>
          <w:shd w:val="clear" w:color="auto" w:fill="D0CECE"/>
        </w:rPr>
        <w:t>（第二梯次）</w:t>
      </w:r>
    </w:p>
    <w:p w:rsidR="002724EB" w:rsidRPr="00E05442" w:rsidRDefault="002724EB" w:rsidP="002724EB">
      <w:pPr>
        <w:spacing w:line="480" w:lineRule="auto"/>
        <w:jc w:val="center"/>
        <w:rPr>
          <w:rFonts w:ascii="標楷體" w:eastAsia="標楷體" w:hAnsi="標楷體"/>
          <w:sz w:val="60"/>
          <w:szCs w:val="60"/>
          <w:bdr w:val="single" w:sz="4" w:space="0" w:color="auto"/>
        </w:rPr>
      </w:pPr>
      <w:r w:rsidRPr="00E05442">
        <w:rPr>
          <w:rFonts w:ascii="標楷體" w:eastAsia="標楷體" w:hAnsi="標楷體" w:cs="標楷體" w:hint="eastAsia"/>
          <w:sz w:val="60"/>
          <w:szCs w:val="60"/>
          <w:bdr w:val="single" w:sz="4" w:space="0" w:color="auto"/>
        </w:rPr>
        <w:t>報</w:t>
      </w:r>
      <w:r w:rsidRPr="00E05442">
        <w:rPr>
          <w:rFonts w:ascii="標楷體" w:eastAsia="標楷體" w:hAnsi="標楷體" w:cs="標楷體"/>
          <w:sz w:val="60"/>
          <w:szCs w:val="60"/>
          <w:bdr w:val="single" w:sz="4" w:space="0" w:color="auto"/>
        </w:rPr>
        <w:t xml:space="preserve"> </w:t>
      </w:r>
      <w:r w:rsidRPr="00E05442">
        <w:rPr>
          <w:rFonts w:ascii="標楷體" w:eastAsia="標楷體" w:hAnsi="標楷體" w:cs="標楷體" w:hint="eastAsia"/>
          <w:sz w:val="60"/>
          <w:szCs w:val="60"/>
          <w:bdr w:val="single" w:sz="4" w:space="0" w:color="auto"/>
        </w:rPr>
        <w:t>名</w:t>
      </w:r>
      <w:r w:rsidRPr="00E05442">
        <w:rPr>
          <w:rFonts w:ascii="標楷體" w:eastAsia="標楷體" w:hAnsi="標楷體" w:cs="標楷體"/>
          <w:sz w:val="60"/>
          <w:szCs w:val="60"/>
          <w:bdr w:val="single" w:sz="4" w:space="0" w:color="auto"/>
        </w:rPr>
        <w:t xml:space="preserve"> </w:t>
      </w:r>
      <w:r w:rsidRPr="00E05442">
        <w:rPr>
          <w:rFonts w:ascii="標楷體" w:eastAsia="標楷體" w:hAnsi="標楷體" w:cs="標楷體" w:hint="eastAsia"/>
          <w:sz w:val="60"/>
          <w:szCs w:val="60"/>
          <w:bdr w:val="single" w:sz="4" w:space="0" w:color="auto"/>
        </w:rPr>
        <w:t>表</w:t>
      </w:r>
    </w:p>
    <w:tbl>
      <w:tblPr>
        <w:tblW w:w="516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094"/>
        <w:gridCol w:w="1366"/>
        <w:gridCol w:w="956"/>
        <w:gridCol w:w="1368"/>
        <w:gridCol w:w="1941"/>
        <w:gridCol w:w="993"/>
        <w:gridCol w:w="1428"/>
      </w:tblGrid>
      <w:tr w:rsidR="002724EB" w:rsidRPr="00C96C7D" w:rsidTr="006952CF">
        <w:trPr>
          <w:trHeight w:val="935"/>
          <w:jc w:val="center"/>
        </w:trPr>
        <w:tc>
          <w:tcPr>
            <w:tcW w:w="7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4760C3" w:rsidRDefault="002724EB" w:rsidP="006952CF">
            <w:pPr>
              <w:tabs>
                <w:tab w:val="left" w:pos="960"/>
              </w:tabs>
              <w:autoSpaceDE w:val="0"/>
              <w:autoSpaceDN w:val="0"/>
              <w:adjustRightInd w:val="0"/>
              <w:snapToGrid w:val="0"/>
              <w:spacing w:line="500" w:lineRule="exact"/>
              <w:ind w:right="-20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4760C3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14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ind w:right="-20"/>
              <w:rPr>
                <w:rFonts w:ascii="標楷體" w:eastAsia="標楷體" w:hAnsi="標楷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ind w:right="-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9D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□男</w:t>
            </w:r>
          </w:p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ind w:right="-2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519D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□女</w:t>
            </w:r>
          </w:p>
        </w:tc>
        <w:tc>
          <w:tcPr>
            <w:tcW w:w="6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ind w:right="-20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7519DE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生日</w:t>
            </w:r>
          </w:p>
        </w:tc>
        <w:tc>
          <w:tcPr>
            <w:tcW w:w="2025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24EB" w:rsidRPr="008225B4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ind w:right="268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225B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</w:t>
            </w:r>
            <w:r w:rsidRPr="008225B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</w:t>
            </w:r>
            <w:r w:rsidRPr="008225B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月</w:t>
            </w:r>
            <w:r w:rsidRPr="008225B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</w:t>
            </w:r>
            <w:r w:rsidRPr="008225B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8D68FE" w:rsidRPr="00C96C7D" w:rsidTr="00945946">
        <w:trPr>
          <w:trHeight w:val="1111"/>
          <w:jc w:val="center"/>
        </w:trPr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FE" w:rsidRPr="007519DE" w:rsidRDefault="008D68FE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7519DE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身分證字號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FE" w:rsidRPr="007519DE" w:rsidRDefault="008D68FE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FE" w:rsidRPr="007519DE" w:rsidRDefault="008D68FE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7519DE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族別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68FE" w:rsidRPr="008225B4" w:rsidRDefault="008D68FE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ind w:right="280"/>
              <w:jc w:val="right"/>
              <w:rPr>
                <w:rFonts w:ascii="標楷體" w:eastAsia="標楷體" w:hAnsi="標楷體"/>
                <w:b/>
                <w:bCs/>
                <w:kern w:val="0"/>
              </w:rPr>
            </w:pPr>
            <w:r w:rsidRPr="008225B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8FE" w:rsidRPr="008D68FE" w:rsidRDefault="008D68FE" w:rsidP="008D68FE">
            <w:pPr>
              <w:autoSpaceDE w:val="0"/>
              <w:autoSpaceDN w:val="0"/>
              <w:adjustRightInd w:val="0"/>
              <w:snapToGrid w:val="0"/>
              <w:spacing w:line="500" w:lineRule="exact"/>
              <w:ind w:right="28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8D68FE"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  <w:t>用餐習慣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8D68FE" w:rsidRDefault="008D68FE" w:rsidP="008D68FE">
            <w:pPr>
              <w:autoSpaceDE w:val="0"/>
              <w:autoSpaceDN w:val="0"/>
              <w:adjustRightInd w:val="0"/>
              <w:snapToGrid w:val="0"/>
              <w:spacing w:line="500" w:lineRule="exact"/>
              <w:ind w:right="-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□葷</w:t>
            </w:r>
          </w:p>
          <w:p w:rsidR="008D68FE" w:rsidRPr="008D68FE" w:rsidRDefault="008D68FE" w:rsidP="008D68FE">
            <w:pPr>
              <w:autoSpaceDE w:val="0"/>
              <w:autoSpaceDN w:val="0"/>
              <w:adjustRightInd w:val="0"/>
              <w:snapToGrid w:val="0"/>
              <w:spacing w:line="500" w:lineRule="exact"/>
              <w:ind w:right="-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□素</w:t>
            </w:r>
          </w:p>
        </w:tc>
      </w:tr>
      <w:tr w:rsidR="002724EB" w:rsidRPr="00C96C7D" w:rsidTr="006952CF">
        <w:trPr>
          <w:trHeight w:val="1261"/>
          <w:jc w:val="center"/>
        </w:trPr>
        <w:tc>
          <w:tcPr>
            <w:tcW w:w="754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7519DE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聯絡方式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7519DE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電話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7519D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7519D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bCs/>
                <w:kern w:val="0"/>
              </w:rPr>
            </w:pPr>
            <w:r w:rsidRPr="007519D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7519D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7519DE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住址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24EB" w:rsidRPr="008225B4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2724EB" w:rsidRPr="00C96C7D" w:rsidTr="006952CF">
        <w:trPr>
          <w:trHeight w:val="1207"/>
          <w:jc w:val="center"/>
        </w:trPr>
        <w:tc>
          <w:tcPr>
            <w:tcW w:w="754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519DE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Line</w:t>
            </w:r>
          </w:p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519DE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ID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4760C3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7519DE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Ｅ</w:t>
            </w:r>
            <w:r w:rsidRPr="007519DE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>-mail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24EB" w:rsidRPr="008225B4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2724EB" w:rsidRPr="00C96C7D" w:rsidTr="006952CF">
        <w:trPr>
          <w:trHeight w:val="2388"/>
          <w:jc w:val="center"/>
        </w:trPr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  <w:shd w:val="pct15" w:color="auto" w:fill="FFFFFF"/>
              </w:rPr>
            </w:pPr>
            <w:r w:rsidRPr="007519DE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  <w:shd w:val="pct15" w:color="auto" w:fill="FFFFFF"/>
              </w:rPr>
              <w:t>創業狀況</w:t>
            </w:r>
          </w:p>
          <w:p w:rsidR="002724EB" w:rsidRPr="008225B4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8225B4">
              <w:rPr>
                <w:rFonts w:ascii="標楷體" w:eastAsia="標楷體" w:hAnsi="標楷體" w:cs="標楷體"/>
                <w:b/>
                <w:bCs/>
                <w:kern w:val="0"/>
              </w:rPr>
              <w:t>(</w:t>
            </w:r>
            <w:r w:rsidRPr="008225B4">
              <w:rPr>
                <w:rFonts w:ascii="標楷體" w:eastAsia="標楷體" w:hAnsi="標楷體" w:cs="標楷體" w:hint="eastAsia"/>
                <w:b/>
                <w:bCs/>
                <w:kern w:val="0"/>
              </w:rPr>
              <w:t>可複選</w:t>
            </w:r>
            <w:r w:rsidRPr="008225B4">
              <w:rPr>
                <w:rFonts w:ascii="標楷體" w:eastAsia="標楷體" w:hAnsi="標楷體" w:cs="標楷體"/>
                <w:b/>
                <w:bCs/>
                <w:kern w:val="0"/>
              </w:rPr>
              <w:t>)</w:t>
            </w:r>
          </w:p>
        </w:tc>
        <w:tc>
          <w:tcPr>
            <w:tcW w:w="4246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24EB" w:rsidRPr="008A021B" w:rsidRDefault="002724EB" w:rsidP="006952CF">
            <w:pPr>
              <w:autoSpaceDE w:val="0"/>
              <w:autoSpaceDN w:val="0"/>
              <w:adjustRightInd w:val="0"/>
              <w:snapToGrid w:val="0"/>
              <w:spacing w:line="620" w:lineRule="exact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4760C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□</w:t>
            </w:r>
            <w:r w:rsidR="008A021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已創業／</w:t>
            </w:r>
            <w:r w:rsidRPr="004760C3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商業名稱：</w:t>
            </w:r>
            <w:r w:rsidRPr="004760C3">
              <w:rPr>
                <w:rFonts w:ascii="標楷體" w:eastAsia="標楷體" w:cs="標楷體"/>
                <w:kern w:val="0"/>
                <w:sz w:val="26"/>
                <w:szCs w:val="26"/>
              </w:rPr>
              <w:t xml:space="preserve">                   </w:t>
            </w:r>
            <w:r w:rsidRPr="004760C3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營業項目：</w:t>
            </w:r>
          </w:p>
          <w:p w:rsidR="002724EB" w:rsidRPr="004760C3" w:rsidRDefault="008A021B" w:rsidP="006952CF">
            <w:pPr>
              <w:autoSpaceDE w:val="0"/>
              <w:autoSpaceDN w:val="0"/>
              <w:adjustRightInd w:val="0"/>
              <w:snapToGrid w:val="0"/>
              <w:spacing w:line="620" w:lineRule="exact"/>
              <w:rPr>
                <w:rFonts w:ascii="標楷體" w:eastAsia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□籌設中／</w:t>
            </w:r>
            <w:r w:rsidR="002724EB" w:rsidRPr="004760C3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商業名稱：</w:t>
            </w:r>
            <w:r w:rsidR="002724EB" w:rsidRPr="004760C3">
              <w:rPr>
                <w:rFonts w:ascii="標楷體" w:eastAsia="標楷體" w:cs="標楷體"/>
                <w:kern w:val="0"/>
                <w:sz w:val="26"/>
                <w:szCs w:val="26"/>
              </w:rPr>
              <w:t xml:space="preserve">                   </w:t>
            </w:r>
            <w:r w:rsidR="002724EB" w:rsidRPr="004760C3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營業項目：</w:t>
            </w:r>
          </w:p>
          <w:p w:rsidR="002724EB" w:rsidRPr="008225B4" w:rsidRDefault="008A021B" w:rsidP="006952CF">
            <w:pPr>
              <w:autoSpaceDE w:val="0"/>
              <w:autoSpaceDN w:val="0"/>
              <w:adjustRightInd w:val="0"/>
              <w:snapToGrid w:val="0"/>
              <w:spacing w:line="620" w:lineRule="exact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□就業中／</w:t>
            </w:r>
            <w:r w:rsidR="002724EB" w:rsidRPr="004760C3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服務單位：</w:t>
            </w:r>
            <w:r w:rsidR="002724EB" w:rsidRPr="004760C3">
              <w:rPr>
                <w:rFonts w:ascii="標楷體" w:eastAsia="標楷體" w:cs="標楷體"/>
                <w:kern w:val="0"/>
                <w:sz w:val="26"/>
                <w:szCs w:val="26"/>
              </w:rPr>
              <w:t xml:space="preserve">                   </w:t>
            </w:r>
            <w:r w:rsidR="002724EB" w:rsidRPr="004760C3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職稱：</w:t>
            </w:r>
          </w:p>
        </w:tc>
      </w:tr>
    </w:tbl>
    <w:p w:rsidR="002724EB" w:rsidRPr="008225B4" w:rsidRDefault="002724EB" w:rsidP="002724EB">
      <w:pPr>
        <w:spacing w:line="4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8225B4">
        <w:rPr>
          <w:rFonts w:ascii="標楷體" w:eastAsia="標楷體" w:hAnsi="標楷體" w:cs="標楷體" w:hint="eastAsia"/>
          <w:b/>
          <w:bCs/>
          <w:sz w:val="28"/>
          <w:szCs w:val="28"/>
        </w:rPr>
        <w:t>※</w:t>
      </w:r>
      <w:r w:rsidRPr="00872E52">
        <w:rPr>
          <w:rFonts w:ascii="標楷體" w:eastAsia="標楷體" w:hAnsi="標楷體" w:cs="標楷體" w:hint="eastAsia"/>
          <w:color w:val="3D38F8"/>
          <w:sz w:val="32"/>
          <w:szCs w:val="32"/>
          <w:shd w:val="clear" w:color="auto" w:fill="D9D9D9"/>
        </w:rPr>
        <w:t>注意事項：</w:t>
      </w:r>
    </w:p>
    <w:p w:rsidR="002724EB" w:rsidRPr="006930E0" w:rsidRDefault="002724EB" w:rsidP="002724EB">
      <w:pPr>
        <w:pStyle w:val="a3"/>
        <w:numPr>
          <w:ilvl w:val="0"/>
          <w:numId w:val="1"/>
        </w:numPr>
        <w:spacing w:line="420" w:lineRule="exact"/>
        <w:ind w:leftChars="0" w:left="994" w:hanging="294"/>
        <w:rPr>
          <w:rFonts w:ascii="標楷體" w:eastAsia="標楷體" w:hAnsi="標楷體" w:cs="標楷體"/>
          <w:sz w:val="28"/>
          <w:szCs w:val="28"/>
        </w:rPr>
      </w:pPr>
      <w:r w:rsidRPr="004760C3">
        <w:rPr>
          <w:rFonts w:ascii="標楷體" w:eastAsia="標楷體" w:hAnsi="標楷體" w:cs="標楷體" w:hint="eastAsia"/>
          <w:sz w:val="28"/>
          <w:szCs w:val="28"/>
        </w:rPr>
        <w:t>報名時間於110年</w:t>
      </w:r>
      <w:r>
        <w:rPr>
          <w:rFonts w:ascii="標楷體" w:eastAsia="標楷體" w:hAnsi="標楷體" w:cs="標楷體" w:hint="eastAsia"/>
          <w:sz w:val="28"/>
          <w:szCs w:val="28"/>
        </w:rPr>
        <w:t>10</w:t>
      </w:r>
      <w:r w:rsidRPr="004760C3">
        <w:rPr>
          <w:rFonts w:ascii="標楷體" w:eastAsia="標楷體" w:hAnsi="標楷體" w:cs="標楷體" w:hint="eastAsia"/>
          <w:sz w:val="28"/>
          <w:szCs w:val="28"/>
        </w:rPr>
        <w:t>月</w:t>
      </w:r>
      <w:r w:rsidR="007450AE">
        <w:rPr>
          <w:rFonts w:ascii="標楷體" w:eastAsia="標楷體" w:hAnsi="標楷體" w:cs="標楷體" w:hint="eastAsia"/>
          <w:sz w:val="28"/>
          <w:szCs w:val="28"/>
        </w:rPr>
        <w:t>19</w:t>
      </w:r>
      <w:r w:rsidRPr="002929A6">
        <w:rPr>
          <w:rFonts w:ascii="標楷體" w:eastAsia="標楷體" w:hAnsi="標楷體" w:cs="標楷體" w:hint="eastAsia"/>
          <w:sz w:val="28"/>
          <w:szCs w:val="28"/>
        </w:rPr>
        <w:t>日(</w:t>
      </w:r>
      <w:r w:rsidR="007450AE">
        <w:rPr>
          <w:rFonts w:ascii="標楷體" w:eastAsia="標楷體" w:hAnsi="標楷體" w:cs="標楷體" w:hint="eastAsia"/>
          <w:sz w:val="28"/>
          <w:szCs w:val="28"/>
        </w:rPr>
        <w:t>星期二</w:t>
      </w:r>
      <w:r w:rsidRPr="002929A6">
        <w:rPr>
          <w:rFonts w:ascii="標楷體" w:eastAsia="標楷體" w:hAnsi="標楷體" w:cs="標楷體" w:hint="eastAsia"/>
          <w:sz w:val="28"/>
          <w:szCs w:val="28"/>
        </w:rPr>
        <w:t>)上午9時起至10月</w:t>
      </w:r>
      <w:r w:rsidR="00A40533">
        <w:rPr>
          <w:rFonts w:ascii="標楷體" w:eastAsia="標楷體" w:hAnsi="標楷體" w:cs="標楷體" w:hint="eastAsia"/>
          <w:sz w:val="28"/>
          <w:szCs w:val="28"/>
        </w:rPr>
        <w:t>27</w:t>
      </w:r>
      <w:r w:rsidRPr="002929A6">
        <w:rPr>
          <w:rFonts w:ascii="標楷體" w:eastAsia="標楷體" w:hAnsi="標楷體" w:cs="標楷體" w:hint="eastAsia"/>
          <w:sz w:val="28"/>
          <w:szCs w:val="28"/>
        </w:rPr>
        <w:t>日(</w:t>
      </w:r>
      <w:r w:rsidR="00A40533">
        <w:rPr>
          <w:rFonts w:ascii="標楷體" w:eastAsia="標楷體" w:hAnsi="標楷體" w:cs="標楷體" w:hint="eastAsia"/>
          <w:sz w:val="28"/>
          <w:szCs w:val="28"/>
        </w:rPr>
        <w:t>星期三</w:t>
      </w:r>
      <w:r w:rsidRPr="002929A6">
        <w:rPr>
          <w:rFonts w:ascii="標楷體" w:eastAsia="標楷體" w:hAnsi="標楷體" w:cs="標楷體" w:hint="eastAsia"/>
          <w:sz w:val="28"/>
          <w:szCs w:val="28"/>
        </w:rPr>
        <w:t>)下午5時前填妥報名表</w:t>
      </w:r>
      <w:r>
        <w:rPr>
          <w:rFonts w:ascii="標楷體" w:eastAsia="標楷體" w:hAnsi="標楷體" w:cs="標楷體" w:hint="eastAsia"/>
          <w:sz w:val="28"/>
          <w:szCs w:val="28"/>
        </w:rPr>
        <w:t>（報名表可紙本傳真或Ｅ-mail）</w:t>
      </w:r>
      <w:r w:rsidRPr="002929A6">
        <w:rPr>
          <w:rFonts w:ascii="標楷體" w:eastAsia="標楷體" w:hAnsi="標楷體" w:cs="標楷體" w:hint="eastAsia"/>
          <w:sz w:val="28"/>
          <w:szCs w:val="28"/>
        </w:rPr>
        <w:t>，逾期將不受理；報名完成後請等候電子郵件通知，接獲通知者始為報名成功。</w:t>
      </w:r>
    </w:p>
    <w:p w:rsidR="002724EB" w:rsidRDefault="002724EB" w:rsidP="002724EB">
      <w:pPr>
        <w:pStyle w:val="a3"/>
        <w:numPr>
          <w:ilvl w:val="0"/>
          <w:numId w:val="1"/>
        </w:numPr>
        <w:spacing w:line="420" w:lineRule="exact"/>
        <w:ind w:leftChars="0" w:left="994" w:hanging="294"/>
        <w:rPr>
          <w:rFonts w:ascii="標楷體" w:eastAsia="標楷體" w:hAnsi="標楷體" w:cs="標楷體"/>
          <w:sz w:val="28"/>
          <w:szCs w:val="28"/>
        </w:rPr>
      </w:pPr>
      <w:r w:rsidRPr="004760C3">
        <w:rPr>
          <w:rFonts w:ascii="標楷體" w:eastAsia="標楷體" w:hAnsi="標楷體" w:cs="標楷體" w:hint="eastAsia"/>
          <w:sz w:val="28"/>
          <w:szCs w:val="28"/>
        </w:rPr>
        <w:t>另為配合中央疫情指揮中心及本府防疫規定，本活動全程須配戴口罩、採實名制登記，活動當日體溫過高者則不可參加；倘若疫情警戒調為三級時，將</w:t>
      </w:r>
      <w:r>
        <w:rPr>
          <w:rFonts w:ascii="標楷體" w:eastAsia="標楷體" w:hAnsi="標楷體" w:cs="標楷體" w:hint="eastAsia"/>
          <w:sz w:val="28"/>
          <w:szCs w:val="28"/>
        </w:rPr>
        <w:t>線上辦理</w:t>
      </w:r>
      <w:r w:rsidRPr="004760C3">
        <w:rPr>
          <w:rFonts w:ascii="標楷體" w:eastAsia="標楷體" w:hAnsi="標楷體" w:cs="標楷體" w:hint="eastAsia"/>
          <w:sz w:val="28"/>
          <w:szCs w:val="28"/>
        </w:rPr>
        <w:t>並另行通知。</w:t>
      </w:r>
    </w:p>
    <w:p w:rsidR="002724EB" w:rsidRPr="004760C3" w:rsidRDefault="002724EB" w:rsidP="002724EB">
      <w:pPr>
        <w:pStyle w:val="a3"/>
        <w:numPr>
          <w:ilvl w:val="0"/>
          <w:numId w:val="1"/>
        </w:numPr>
        <w:spacing w:line="420" w:lineRule="exact"/>
        <w:ind w:leftChars="0" w:left="994" w:hanging="294"/>
        <w:rPr>
          <w:rFonts w:ascii="標楷體" w:eastAsia="標楷體" w:hAnsi="標楷體" w:cs="標楷體"/>
          <w:sz w:val="28"/>
          <w:szCs w:val="28"/>
        </w:rPr>
      </w:pPr>
      <w:r w:rsidRPr="004760C3">
        <w:rPr>
          <w:rFonts w:ascii="標楷體" w:eastAsia="標楷體" w:hAnsi="標楷體" w:cs="標楷體" w:hint="eastAsia"/>
          <w:sz w:val="28"/>
          <w:szCs w:val="28"/>
        </w:rPr>
        <w:t>為響應紙杯減量，請自備環保杯。</w:t>
      </w:r>
    </w:p>
    <w:p w:rsidR="002724EB" w:rsidRPr="008225B4" w:rsidRDefault="002724EB" w:rsidP="002724EB">
      <w:pPr>
        <w:spacing w:line="4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8225B4">
        <w:rPr>
          <w:rFonts w:ascii="標楷體" w:eastAsia="標楷體" w:hAnsi="標楷體" w:cs="標楷體" w:hint="eastAsia"/>
          <w:b/>
          <w:bCs/>
          <w:sz w:val="28"/>
          <w:szCs w:val="28"/>
        </w:rPr>
        <w:t>※</w:t>
      </w:r>
      <w:r w:rsidRPr="00872E52">
        <w:rPr>
          <w:rFonts w:ascii="標楷體" w:eastAsia="標楷體" w:hAnsi="標楷體" w:cs="標楷體" w:hint="eastAsia"/>
          <w:color w:val="3D38F8"/>
          <w:sz w:val="32"/>
          <w:szCs w:val="32"/>
          <w:shd w:val="clear" w:color="auto" w:fill="D9D9D9"/>
        </w:rPr>
        <w:t>窗口：</w:t>
      </w:r>
      <w:r w:rsidRPr="008225B4">
        <w:rPr>
          <w:rFonts w:ascii="標楷體" w:eastAsia="標楷體" w:hAnsi="標楷體" w:cs="標楷體" w:hint="eastAsia"/>
          <w:sz w:val="28"/>
          <w:szCs w:val="28"/>
        </w:rPr>
        <w:t>臺東縣政府原住民族行政處</w:t>
      </w:r>
      <w:r w:rsidRPr="008225B4">
        <w:rPr>
          <w:rFonts w:ascii="標楷體" w:eastAsia="標楷體" w:hAnsi="標楷體" w:cs="標楷體"/>
          <w:sz w:val="28"/>
          <w:szCs w:val="28"/>
        </w:rPr>
        <w:t xml:space="preserve"> </w:t>
      </w:r>
      <w:r w:rsidRPr="008225B4">
        <w:rPr>
          <w:rFonts w:ascii="標楷體" w:eastAsia="標楷體" w:hAnsi="標楷體" w:cs="標楷體" w:hint="eastAsia"/>
          <w:sz w:val="28"/>
          <w:szCs w:val="28"/>
        </w:rPr>
        <w:t>部落經濟科</w:t>
      </w:r>
      <w:r w:rsidRPr="008225B4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呂小姐</w:t>
      </w:r>
    </w:p>
    <w:p w:rsidR="002724EB" w:rsidRPr="008225B4" w:rsidRDefault="002724EB" w:rsidP="002724EB">
      <w:pPr>
        <w:spacing w:line="420" w:lineRule="exact"/>
        <w:ind w:left="960" w:firstLineChars="264" w:firstLine="739"/>
        <w:rPr>
          <w:rFonts w:ascii="標楷體" w:eastAsia="標楷體" w:hAnsi="標楷體"/>
          <w:sz w:val="28"/>
          <w:szCs w:val="28"/>
        </w:rPr>
      </w:pPr>
      <w:r w:rsidRPr="008225B4">
        <w:rPr>
          <w:rFonts w:ascii="標楷體" w:eastAsia="標楷體" w:hAnsi="標楷體" w:cs="標楷體" w:hint="eastAsia"/>
          <w:sz w:val="28"/>
          <w:szCs w:val="28"/>
        </w:rPr>
        <w:t>電話：</w:t>
      </w:r>
      <w:r w:rsidRPr="008225B4">
        <w:rPr>
          <w:rFonts w:ascii="標楷體" w:eastAsia="標楷體" w:hAnsi="標楷體" w:cs="標楷體"/>
          <w:sz w:val="28"/>
          <w:szCs w:val="28"/>
        </w:rPr>
        <w:t>089-341211</w:t>
      </w:r>
      <w:r w:rsidRPr="008225B4">
        <w:rPr>
          <w:rFonts w:ascii="標楷體" w:eastAsia="標楷體" w:hAnsi="標楷體" w:cs="標楷體" w:hint="eastAsia"/>
          <w:sz w:val="28"/>
          <w:szCs w:val="28"/>
        </w:rPr>
        <w:t>、</w:t>
      </w:r>
      <w:r w:rsidRPr="008225B4">
        <w:rPr>
          <w:rFonts w:ascii="標楷體" w:eastAsia="標楷體" w:hAnsi="標楷體" w:cs="標楷體"/>
          <w:sz w:val="28"/>
          <w:szCs w:val="28"/>
        </w:rPr>
        <w:t>320112</w:t>
      </w:r>
      <w:r w:rsidRPr="008225B4">
        <w:rPr>
          <w:rFonts w:ascii="標楷體" w:eastAsia="標楷體" w:hAnsi="標楷體" w:cs="標楷體" w:hint="eastAsia"/>
          <w:sz w:val="28"/>
          <w:szCs w:val="28"/>
        </w:rPr>
        <w:t xml:space="preserve">　　傳真：</w:t>
      </w:r>
      <w:r w:rsidRPr="008225B4">
        <w:rPr>
          <w:rFonts w:ascii="標楷體" w:eastAsia="標楷體" w:hAnsi="標楷體" w:cs="標楷體"/>
          <w:sz w:val="28"/>
          <w:szCs w:val="28"/>
        </w:rPr>
        <w:t>089-341</w:t>
      </w:r>
      <w:r>
        <w:rPr>
          <w:rFonts w:ascii="標楷體" w:eastAsia="標楷體" w:hAnsi="標楷體" w:cs="標楷體"/>
          <w:sz w:val="28"/>
          <w:szCs w:val="28"/>
        </w:rPr>
        <w:t>457</w:t>
      </w:r>
    </w:p>
    <w:p w:rsidR="002724EB" w:rsidRPr="00D24F1A" w:rsidRDefault="002724EB" w:rsidP="002724EB">
      <w:pPr>
        <w:spacing w:line="420" w:lineRule="exact"/>
        <w:ind w:left="960" w:firstLineChars="264" w:firstLine="739"/>
      </w:pPr>
      <w:r w:rsidRPr="008225B4">
        <w:rPr>
          <w:rFonts w:ascii="標楷體" w:eastAsia="標楷體" w:hAnsi="標楷體" w:cs="標楷體"/>
          <w:sz w:val="28"/>
          <w:szCs w:val="28"/>
        </w:rPr>
        <w:t>E-mail</w:t>
      </w:r>
      <w:r w:rsidRPr="008225B4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7" w:history="1">
        <w:r w:rsidRPr="00380E0B">
          <w:rPr>
            <w:rStyle w:val="a4"/>
            <w:rFonts w:ascii="標楷體" w:eastAsia="標楷體" w:hAnsi="標楷體" w:cs="標楷體"/>
            <w:sz w:val="28"/>
            <w:szCs w:val="28"/>
          </w:rPr>
          <w:t>o3067@taitung.gov.tw</w:t>
        </w:r>
      </w:hyperlink>
    </w:p>
    <w:p w:rsidR="00E86E49" w:rsidRPr="002724EB" w:rsidRDefault="00E86E49"/>
    <w:sectPr w:rsidR="00E86E49" w:rsidRPr="002724EB" w:rsidSect="002724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AF7" w:rsidRDefault="00A92AF7" w:rsidP="004F56A5">
      <w:r>
        <w:separator/>
      </w:r>
    </w:p>
  </w:endnote>
  <w:endnote w:type="continuationSeparator" w:id="0">
    <w:p w:rsidR="00A92AF7" w:rsidRDefault="00A92AF7" w:rsidP="004F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AF7" w:rsidRDefault="00A92AF7" w:rsidP="004F56A5">
      <w:r>
        <w:separator/>
      </w:r>
    </w:p>
  </w:footnote>
  <w:footnote w:type="continuationSeparator" w:id="0">
    <w:p w:rsidR="00A92AF7" w:rsidRDefault="00A92AF7" w:rsidP="004F5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171F2"/>
    <w:multiLevelType w:val="hybridMultilevel"/>
    <w:tmpl w:val="598E3504"/>
    <w:lvl w:ilvl="0" w:tplc="0409000F">
      <w:start w:val="1"/>
      <w:numFmt w:val="decimal"/>
      <w:lvlText w:val="%1."/>
      <w:lvlJc w:val="left"/>
      <w:pPr>
        <w:ind w:left="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56" w:hanging="480"/>
      </w:pPr>
    </w:lvl>
    <w:lvl w:ilvl="2" w:tplc="0409001B" w:tentative="1">
      <w:start w:val="1"/>
      <w:numFmt w:val="lowerRoman"/>
      <w:lvlText w:val="%3."/>
      <w:lvlJc w:val="right"/>
      <w:pPr>
        <w:ind w:left="1236" w:hanging="480"/>
      </w:pPr>
    </w:lvl>
    <w:lvl w:ilvl="3" w:tplc="0409000F" w:tentative="1">
      <w:start w:val="1"/>
      <w:numFmt w:val="decimal"/>
      <w:lvlText w:val="%4."/>
      <w:lvlJc w:val="left"/>
      <w:pPr>
        <w:ind w:left="1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6" w:hanging="480"/>
      </w:pPr>
    </w:lvl>
    <w:lvl w:ilvl="5" w:tplc="0409001B" w:tentative="1">
      <w:start w:val="1"/>
      <w:numFmt w:val="lowerRoman"/>
      <w:lvlText w:val="%6."/>
      <w:lvlJc w:val="right"/>
      <w:pPr>
        <w:ind w:left="2676" w:hanging="480"/>
      </w:pPr>
    </w:lvl>
    <w:lvl w:ilvl="6" w:tplc="0409000F" w:tentative="1">
      <w:start w:val="1"/>
      <w:numFmt w:val="decimal"/>
      <w:lvlText w:val="%7."/>
      <w:lvlJc w:val="left"/>
      <w:pPr>
        <w:ind w:left="3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6" w:hanging="480"/>
      </w:pPr>
    </w:lvl>
    <w:lvl w:ilvl="8" w:tplc="0409001B" w:tentative="1">
      <w:start w:val="1"/>
      <w:numFmt w:val="lowerRoman"/>
      <w:lvlText w:val="%9."/>
      <w:lvlJc w:val="right"/>
      <w:pPr>
        <w:ind w:left="411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EB"/>
    <w:rsid w:val="002724EB"/>
    <w:rsid w:val="004F56A5"/>
    <w:rsid w:val="007450AE"/>
    <w:rsid w:val="008A021B"/>
    <w:rsid w:val="008D68FE"/>
    <w:rsid w:val="00945946"/>
    <w:rsid w:val="00A40533"/>
    <w:rsid w:val="00A92AF7"/>
    <w:rsid w:val="00E8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A99DB-0454-4C90-BBE5-34364DEE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EB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24EB"/>
    <w:pPr>
      <w:ind w:leftChars="200" w:left="480"/>
    </w:pPr>
  </w:style>
  <w:style w:type="character" w:styleId="a4">
    <w:name w:val="Hyperlink"/>
    <w:basedOn w:val="a0"/>
    <w:uiPriority w:val="99"/>
    <w:rsid w:val="002724EB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4F5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56A5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5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56A5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3067@tait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2021-10-20T07:23:00Z</dcterms:created>
  <dcterms:modified xsi:type="dcterms:W3CDTF">2021-10-20T07:23:00Z</dcterms:modified>
</cp:coreProperties>
</file>