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E9" w:rsidRPr="00D377EF" w:rsidRDefault="00E15181" w:rsidP="007B0695">
      <w:pPr>
        <w:spacing w:line="46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</w:t>
      </w:r>
      <w:proofErr w:type="gramStart"/>
      <w:r w:rsidR="004D05C0" w:rsidRPr="00D377EF">
        <w:rPr>
          <w:rFonts w:ascii="標楷體" w:eastAsia="標楷體" w:hAnsi="標楷體" w:cs="標楷體"/>
          <w:color w:val="000000"/>
          <w:sz w:val="32"/>
          <w:szCs w:val="32"/>
        </w:rPr>
        <w:t>臺</w:t>
      </w:r>
      <w:proofErr w:type="gramEnd"/>
      <w:r w:rsidR="004D05C0" w:rsidRPr="00D377EF">
        <w:rPr>
          <w:rFonts w:ascii="標楷體" w:eastAsia="標楷體" w:hAnsi="標楷體" w:cs="標楷體"/>
          <w:color w:val="000000"/>
          <w:sz w:val="32"/>
          <w:szCs w:val="32"/>
        </w:rPr>
        <w:t>東縣蘭嶼鄉</w:t>
      </w:r>
      <w:proofErr w:type="gramStart"/>
      <w:r w:rsidR="004D05C0" w:rsidRPr="00D377EF">
        <w:rPr>
          <w:rFonts w:ascii="標楷體" w:eastAsia="標楷體" w:hAnsi="標楷體" w:cs="標楷體"/>
          <w:color w:val="000000"/>
          <w:sz w:val="32"/>
          <w:szCs w:val="32"/>
        </w:rPr>
        <w:t>公墓禮廳使用</w:t>
      </w:r>
      <w:proofErr w:type="gramEnd"/>
      <w:r w:rsidR="004D05C0" w:rsidRPr="00D377EF">
        <w:rPr>
          <w:rFonts w:ascii="標楷體" w:eastAsia="標楷體" w:hAnsi="標楷體" w:cs="標楷體"/>
          <w:color w:val="000000"/>
          <w:sz w:val="32"/>
          <w:szCs w:val="32"/>
        </w:rPr>
        <w:t>管理自治條例第一條</w:t>
      </w:r>
      <w:r w:rsidR="007E7B81">
        <w:rPr>
          <w:rFonts w:ascii="標楷體" w:eastAsia="標楷體" w:hAnsi="標楷體" w:cs="標楷體" w:hint="eastAsia"/>
          <w:color w:val="000000"/>
          <w:sz w:val="32"/>
          <w:szCs w:val="32"/>
        </w:rPr>
        <w:t>、</w:t>
      </w:r>
      <w:r w:rsidR="004D05C0" w:rsidRPr="00D377EF">
        <w:rPr>
          <w:rFonts w:ascii="標楷體" w:eastAsia="標楷體" w:hAnsi="標楷體" w:cs="標楷體"/>
          <w:color w:val="000000"/>
          <w:sz w:val="32"/>
          <w:szCs w:val="32"/>
        </w:rPr>
        <w:t>第</w:t>
      </w:r>
      <w:r w:rsidR="003051BE" w:rsidRPr="00D377EF">
        <w:rPr>
          <w:rFonts w:ascii="標楷體" w:eastAsia="標楷體" w:hAnsi="標楷體" w:cs="標楷體" w:hint="eastAsia"/>
          <w:color w:val="000000"/>
          <w:sz w:val="32"/>
          <w:szCs w:val="32"/>
        </w:rPr>
        <w:t>三</w:t>
      </w:r>
      <w:r w:rsidR="004D05C0" w:rsidRPr="00D377EF">
        <w:rPr>
          <w:rFonts w:ascii="標楷體" w:eastAsia="標楷體" w:hAnsi="標楷體" w:cs="標楷體"/>
          <w:color w:val="000000"/>
          <w:sz w:val="32"/>
          <w:szCs w:val="32"/>
        </w:rPr>
        <w:t>條、第</w:t>
      </w:r>
      <w:r w:rsidR="003051BE" w:rsidRPr="00D377EF">
        <w:rPr>
          <w:rFonts w:ascii="標楷體" w:eastAsia="標楷體" w:hAnsi="標楷體" w:cs="標楷體" w:hint="eastAsia"/>
          <w:color w:val="000000"/>
          <w:sz w:val="32"/>
          <w:szCs w:val="32"/>
        </w:rPr>
        <w:t>五</w:t>
      </w:r>
      <w:r w:rsidR="004D05C0" w:rsidRPr="00D377EF">
        <w:rPr>
          <w:rFonts w:ascii="標楷體" w:eastAsia="標楷體" w:hAnsi="標楷體" w:cs="標楷體"/>
          <w:color w:val="000000"/>
          <w:sz w:val="32"/>
          <w:szCs w:val="32"/>
        </w:rPr>
        <w:t>條、第</w:t>
      </w:r>
      <w:r w:rsidR="003051BE" w:rsidRPr="00D377EF">
        <w:rPr>
          <w:rFonts w:ascii="標楷體" w:eastAsia="標楷體" w:hAnsi="標楷體" w:cs="標楷體" w:hint="eastAsia"/>
          <w:color w:val="000000"/>
          <w:sz w:val="32"/>
          <w:szCs w:val="32"/>
        </w:rPr>
        <w:t>十一</w:t>
      </w:r>
      <w:r w:rsidR="004D05C0" w:rsidRPr="00D377EF">
        <w:rPr>
          <w:rFonts w:ascii="標楷體" w:eastAsia="標楷體" w:hAnsi="標楷體" w:cs="標楷體"/>
          <w:color w:val="000000"/>
          <w:sz w:val="32"/>
          <w:szCs w:val="32"/>
        </w:rPr>
        <w:t>條</w:t>
      </w:r>
      <w:r w:rsidR="003051BE" w:rsidRPr="00D377EF">
        <w:rPr>
          <w:rFonts w:ascii="標楷體" w:eastAsia="標楷體" w:hAnsi="標楷體" w:cs="標楷體" w:hint="eastAsia"/>
          <w:color w:val="000000"/>
          <w:sz w:val="32"/>
          <w:szCs w:val="32"/>
        </w:rPr>
        <w:t>、第十四條</w:t>
      </w:r>
      <w:r w:rsidR="004D05C0" w:rsidRPr="00D377EF">
        <w:rPr>
          <w:rFonts w:ascii="標楷體" w:eastAsia="標楷體" w:hAnsi="標楷體" w:cs="標楷體"/>
          <w:color w:val="000000"/>
          <w:sz w:val="32"/>
          <w:szCs w:val="32"/>
        </w:rPr>
        <w:t>修正總說明</w:t>
      </w:r>
    </w:p>
    <w:p w:rsidR="00D377EF" w:rsidRDefault="00D377EF" w:rsidP="003051BE">
      <w:pPr>
        <w:spacing w:line="460" w:lineRule="exact"/>
        <w:ind w:firstLine="56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95A05" w:rsidRPr="00D377EF" w:rsidRDefault="004D05C0" w:rsidP="0071695F">
      <w:pPr>
        <w:spacing w:line="460" w:lineRule="exact"/>
        <w:ind w:firstLine="560"/>
        <w:rPr>
          <w:rFonts w:ascii="標楷體" w:eastAsia="標楷體" w:hAnsi="標楷體" w:cs="標楷體"/>
          <w:sz w:val="28"/>
          <w:szCs w:val="28"/>
        </w:rPr>
      </w:pPr>
      <w:proofErr w:type="gramStart"/>
      <w:r w:rsidRPr="00D377EF"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 w:rsidRPr="00D377EF">
        <w:rPr>
          <w:rFonts w:ascii="標楷體" w:eastAsia="標楷體" w:hAnsi="標楷體" w:cs="標楷體"/>
          <w:color w:val="000000"/>
          <w:sz w:val="28"/>
          <w:szCs w:val="28"/>
        </w:rPr>
        <w:t>東縣</w:t>
      </w:r>
      <w:r w:rsidR="003051BE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蘭嶼鄉</w:t>
      </w:r>
      <w:proofErr w:type="gramStart"/>
      <w:r w:rsidR="003051BE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公墓禮廳使用</w:t>
      </w:r>
      <w:proofErr w:type="gramEnd"/>
      <w:r w:rsidR="003051BE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管理自治條例</w:t>
      </w:r>
      <w:r w:rsidRPr="00D377EF">
        <w:rPr>
          <w:rFonts w:ascii="標楷體" w:eastAsia="標楷體" w:hAnsi="標楷體" w:cs="標楷體"/>
          <w:color w:val="000000"/>
          <w:sz w:val="28"/>
          <w:szCs w:val="28"/>
        </w:rPr>
        <w:t>（以下簡稱本</w:t>
      </w:r>
      <w:r w:rsidR="003051BE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自治條例</w:t>
      </w:r>
      <w:r w:rsidRPr="00D377EF">
        <w:rPr>
          <w:rFonts w:ascii="標楷體" w:eastAsia="標楷體" w:hAnsi="標楷體" w:cs="標楷體"/>
          <w:color w:val="000000"/>
          <w:sz w:val="28"/>
          <w:szCs w:val="28"/>
        </w:rPr>
        <w:t>）於</w:t>
      </w:r>
      <w:r w:rsidR="00B95A05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B95A05" w:rsidRPr="00D377EF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B95A05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年9月8日蘭鄉代字第1</w:t>
      </w:r>
      <w:r w:rsidR="00B95A05" w:rsidRPr="00D377EF">
        <w:rPr>
          <w:rFonts w:ascii="標楷體" w:eastAsia="標楷體" w:hAnsi="標楷體" w:cs="標楷體"/>
          <w:color w:val="000000"/>
          <w:sz w:val="28"/>
          <w:szCs w:val="28"/>
        </w:rPr>
        <w:t>100000555 號</w:t>
      </w:r>
      <w:r w:rsidR="00B95A05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函議決通過，本所於1</w:t>
      </w:r>
      <w:r w:rsidR="00B95A05" w:rsidRPr="00D377EF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B95A05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年9月2</w:t>
      </w:r>
      <w:r w:rsidR="00B95A05" w:rsidRPr="00D377EF">
        <w:rPr>
          <w:rFonts w:ascii="標楷體" w:eastAsia="標楷體" w:hAnsi="標楷體" w:cs="標楷體"/>
          <w:color w:val="000000"/>
          <w:sz w:val="28"/>
          <w:szCs w:val="28"/>
        </w:rPr>
        <w:t>7</w:t>
      </w:r>
      <w:r w:rsidR="00B95A05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日蘭鄉民字第1</w:t>
      </w:r>
      <w:r w:rsidR="00B95A05" w:rsidRPr="00D377EF">
        <w:rPr>
          <w:rFonts w:ascii="標楷體" w:eastAsia="標楷體" w:hAnsi="標楷體" w:cs="標楷體"/>
          <w:color w:val="000000"/>
          <w:sz w:val="28"/>
          <w:szCs w:val="28"/>
        </w:rPr>
        <w:t>100011411B</w:t>
      </w:r>
      <w:r w:rsidR="00B95A05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號函公告</w:t>
      </w:r>
      <w:r w:rsidRPr="00D377EF">
        <w:rPr>
          <w:rFonts w:ascii="標楷體" w:eastAsia="標楷體" w:hAnsi="標楷體" w:cs="標楷體"/>
          <w:color w:val="000000"/>
          <w:sz w:val="28"/>
          <w:szCs w:val="28"/>
        </w:rPr>
        <w:t>發布，並經</w:t>
      </w:r>
      <w:proofErr w:type="gramStart"/>
      <w:r w:rsidR="003051BE" w:rsidRPr="00D377EF"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 w:rsidR="003051BE" w:rsidRPr="00D377EF">
        <w:rPr>
          <w:rFonts w:ascii="標楷體" w:eastAsia="標楷體" w:hAnsi="標楷體" w:cs="標楷體"/>
          <w:color w:val="000000"/>
          <w:sz w:val="28"/>
          <w:szCs w:val="28"/>
        </w:rPr>
        <w:t>東縣政府</w:t>
      </w:r>
      <w:r w:rsidR="003051BE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3051BE" w:rsidRPr="00D377EF">
        <w:rPr>
          <w:rFonts w:ascii="標楷體" w:eastAsia="標楷體" w:hAnsi="標楷體" w:cs="標楷體"/>
          <w:color w:val="000000"/>
          <w:sz w:val="28"/>
          <w:szCs w:val="28"/>
        </w:rPr>
        <w:t>10年</w:t>
      </w:r>
      <w:r w:rsidR="003051BE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3051BE" w:rsidRPr="00D377EF">
        <w:rPr>
          <w:rFonts w:ascii="標楷體" w:eastAsia="標楷體" w:hAnsi="標楷體" w:cs="標楷體"/>
          <w:color w:val="000000"/>
          <w:sz w:val="28"/>
          <w:szCs w:val="28"/>
        </w:rPr>
        <w:t>0月</w:t>
      </w:r>
      <w:r w:rsidR="003051BE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3051BE" w:rsidRPr="00D377EF">
        <w:rPr>
          <w:rFonts w:ascii="標楷體" w:eastAsia="標楷體" w:hAnsi="標楷體" w:cs="標楷體"/>
          <w:color w:val="000000"/>
          <w:sz w:val="28"/>
          <w:szCs w:val="28"/>
        </w:rPr>
        <w:t>5日</w:t>
      </w:r>
      <w:r w:rsidR="003051BE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府</w:t>
      </w:r>
      <w:proofErr w:type="gramStart"/>
      <w:r w:rsidR="003051BE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民禮字</w:t>
      </w:r>
      <w:proofErr w:type="gramEnd"/>
      <w:r w:rsidR="003051BE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第1</w:t>
      </w:r>
      <w:r w:rsidR="003051BE" w:rsidRPr="00D377EF">
        <w:rPr>
          <w:rFonts w:ascii="標楷體" w:eastAsia="標楷體" w:hAnsi="標楷體" w:cs="標楷體"/>
          <w:color w:val="000000"/>
          <w:sz w:val="28"/>
          <w:szCs w:val="28"/>
        </w:rPr>
        <w:t>100206514</w:t>
      </w:r>
      <w:r w:rsidRPr="00D377EF">
        <w:rPr>
          <w:rFonts w:ascii="標楷體" w:eastAsia="標楷體" w:hAnsi="標楷體" w:cs="標楷體"/>
          <w:color w:val="000000"/>
          <w:sz w:val="28"/>
          <w:szCs w:val="28"/>
        </w:rPr>
        <w:t>號函同意備查。</w:t>
      </w:r>
      <w:r w:rsidR="0071695F">
        <w:rPr>
          <w:rFonts w:ascii="標楷體" w:eastAsia="標楷體" w:hAnsi="標楷體" w:cs="標楷體" w:hint="eastAsia"/>
          <w:color w:val="000000"/>
          <w:sz w:val="28"/>
          <w:szCs w:val="28"/>
        </w:rPr>
        <w:t>惟</w:t>
      </w:r>
      <w:proofErr w:type="gramStart"/>
      <w:r w:rsidR="003051BE" w:rsidRPr="00D377EF"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 w:rsidR="003051BE" w:rsidRPr="00D377EF">
        <w:rPr>
          <w:rFonts w:ascii="標楷體" w:eastAsia="標楷體" w:hAnsi="標楷體" w:cs="標楷體"/>
          <w:color w:val="000000"/>
          <w:sz w:val="28"/>
          <w:szCs w:val="28"/>
        </w:rPr>
        <w:t>東縣政府</w:t>
      </w:r>
      <w:r w:rsidR="003051BE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3051BE" w:rsidRPr="00D377EF">
        <w:rPr>
          <w:rFonts w:ascii="標楷體" w:eastAsia="標楷體" w:hAnsi="標楷體" w:cs="標楷體"/>
          <w:color w:val="000000"/>
          <w:sz w:val="28"/>
          <w:szCs w:val="28"/>
        </w:rPr>
        <w:t>10年</w:t>
      </w:r>
      <w:r w:rsidR="003051BE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3051BE" w:rsidRPr="00D377EF">
        <w:rPr>
          <w:rFonts w:ascii="標楷體" w:eastAsia="標楷體" w:hAnsi="標楷體" w:cs="標楷體"/>
          <w:color w:val="000000"/>
          <w:sz w:val="28"/>
          <w:szCs w:val="28"/>
        </w:rPr>
        <w:t>0月</w:t>
      </w:r>
      <w:r w:rsidR="003051BE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3051BE" w:rsidRPr="00D377EF">
        <w:rPr>
          <w:rFonts w:ascii="標楷體" w:eastAsia="標楷體" w:hAnsi="標楷體" w:cs="標楷體"/>
          <w:color w:val="000000"/>
          <w:sz w:val="28"/>
          <w:szCs w:val="28"/>
        </w:rPr>
        <w:t>5日</w:t>
      </w:r>
      <w:r w:rsidR="003051BE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府</w:t>
      </w:r>
      <w:proofErr w:type="gramStart"/>
      <w:r w:rsidR="003051BE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民禮字</w:t>
      </w:r>
      <w:proofErr w:type="gramEnd"/>
      <w:r w:rsidR="003051BE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第1</w:t>
      </w:r>
      <w:r w:rsidR="003051BE" w:rsidRPr="00D377EF">
        <w:rPr>
          <w:rFonts w:ascii="標楷體" w:eastAsia="標楷體" w:hAnsi="標楷體" w:cs="標楷體"/>
          <w:color w:val="000000"/>
          <w:sz w:val="28"/>
          <w:szCs w:val="28"/>
        </w:rPr>
        <w:t>100206514號函</w:t>
      </w:r>
      <w:r w:rsidR="00B95A05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示</w:t>
      </w:r>
      <w:r w:rsidRPr="00D377EF">
        <w:rPr>
          <w:rFonts w:ascii="標楷體" w:eastAsia="標楷體" w:hAnsi="標楷體" w:cs="標楷體"/>
          <w:sz w:val="28"/>
          <w:szCs w:val="28"/>
        </w:rPr>
        <w:t>修正</w:t>
      </w:r>
      <w:r w:rsidR="0071695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956E9" w:rsidRDefault="0071695F" w:rsidP="00D377EF">
      <w:pPr>
        <w:spacing w:line="4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綜上</w:t>
      </w:r>
      <w:r w:rsidR="004D05C0" w:rsidRPr="00D377EF">
        <w:rPr>
          <w:rFonts w:ascii="標楷體" w:eastAsia="標楷體" w:hAnsi="標楷體" w:cs="標楷體"/>
          <w:color w:val="000000"/>
          <w:sz w:val="28"/>
          <w:szCs w:val="28"/>
        </w:rPr>
        <w:t>，</w:t>
      </w:r>
      <w:proofErr w:type="gramStart"/>
      <w:r w:rsidR="004D05C0" w:rsidRPr="00D377EF">
        <w:rPr>
          <w:rFonts w:ascii="標楷體" w:eastAsia="標楷體" w:hAnsi="標楷體" w:cs="標楷體"/>
          <w:color w:val="000000"/>
          <w:sz w:val="28"/>
          <w:szCs w:val="28"/>
        </w:rPr>
        <w:t>爰</w:t>
      </w:r>
      <w:proofErr w:type="gramEnd"/>
      <w:r w:rsidR="004D05C0" w:rsidRPr="00D377EF">
        <w:rPr>
          <w:rFonts w:ascii="標楷體" w:eastAsia="標楷體" w:hAnsi="標楷體" w:cs="標楷體"/>
          <w:color w:val="000000"/>
          <w:sz w:val="28"/>
          <w:szCs w:val="28"/>
        </w:rPr>
        <w:t>擬具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東縣蘭嶼鄉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公墓禮廳使用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管理</w:t>
      </w:r>
      <w:r w:rsidR="00B95A05"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自治條例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修正，修正共計5條</w:t>
      </w:r>
      <w:r w:rsidR="004D05C0" w:rsidRPr="00D377EF">
        <w:rPr>
          <w:rFonts w:ascii="標楷體" w:eastAsia="標楷體" w:hAnsi="標楷體" w:cs="標楷體"/>
          <w:color w:val="000000"/>
          <w:sz w:val="28"/>
          <w:szCs w:val="28"/>
        </w:rPr>
        <w:t>，其修正要點如下：</w:t>
      </w:r>
    </w:p>
    <w:p w:rsidR="0071695F" w:rsidRPr="00D377EF" w:rsidRDefault="0071695F" w:rsidP="0071695F">
      <w:pPr>
        <w:pStyle w:val="af2"/>
        <w:numPr>
          <w:ilvl w:val="0"/>
          <w:numId w:val="1"/>
        </w:numPr>
        <w:tabs>
          <w:tab w:val="left" w:pos="1134"/>
        </w:tabs>
        <w:spacing w:line="500" w:lineRule="exact"/>
        <w:ind w:leftChars="0" w:left="1043" w:hanging="482"/>
        <w:rPr>
          <w:sz w:val="28"/>
          <w:szCs w:val="28"/>
        </w:rPr>
      </w:pPr>
      <w:r w:rsidRPr="00D377E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第一條修正為：為加強</w:t>
      </w:r>
      <w:proofErr w:type="gramStart"/>
      <w:r w:rsidRPr="00D377E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臺</w:t>
      </w:r>
      <w:proofErr w:type="gramEnd"/>
      <w:r w:rsidRPr="00D377E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東縣蘭嶼鄉(以下簡稱本鄉)公墓廳堂…</w:t>
      </w:r>
      <w:r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71695F" w:rsidRPr="00D377EF" w:rsidRDefault="0071695F" w:rsidP="0071695F">
      <w:pPr>
        <w:pStyle w:val="af2"/>
        <w:numPr>
          <w:ilvl w:val="0"/>
          <w:numId w:val="1"/>
        </w:numPr>
        <w:tabs>
          <w:tab w:val="left" w:pos="1134"/>
        </w:tabs>
        <w:spacing w:line="500" w:lineRule="exact"/>
        <w:ind w:leftChars="0" w:left="1043" w:hanging="482"/>
        <w:rPr>
          <w:sz w:val="28"/>
          <w:szCs w:val="28"/>
        </w:rPr>
      </w:pPr>
      <w:r w:rsidRPr="00D377E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刪除第3條及第11條內文之引號 「」</w:t>
      </w:r>
      <w:r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71695F" w:rsidRPr="00D377EF" w:rsidRDefault="0071695F" w:rsidP="0071695F">
      <w:pPr>
        <w:pStyle w:val="af2"/>
        <w:numPr>
          <w:ilvl w:val="0"/>
          <w:numId w:val="1"/>
        </w:numPr>
        <w:tabs>
          <w:tab w:val="left" w:pos="1134"/>
        </w:tabs>
        <w:spacing w:line="500" w:lineRule="exact"/>
        <w:ind w:leftChars="0" w:left="1043" w:hanging="482"/>
        <w:rPr>
          <w:sz w:val="28"/>
          <w:szCs w:val="28"/>
        </w:rPr>
      </w:pPr>
      <w:r w:rsidRPr="00D377E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第5條之收費標準修正為：使用費為</w:t>
      </w:r>
      <w:proofErr w:type="gramStart"/>
      <w:r w:rsidRPr="00D377E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每日新</w:t>
      </w:r>
      <w:proofErr w:type="gramEnd"/>
      <w:r w:rsidRPr="00D377E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臺幣一千元。</w:t>
      </w:r>
    </w:p>
    <w:p w:rsidR="0071695F" w:rsidRPr="00D377EF" w:rsidRDefault="0071695F" w:rsidP="0071695F">
      <w:pPr>
        <w:pStyle w:val="af2"/>
        <w:numPr>
          <w:ilvl w:val="0"/>
          <w:numId w:val="1"/>
        </w:numPr>
        <w:tabs>
          <w:tab w:val="left" w:pos="1134"/>
        </w:tabs>
        <w:spacing w:line="500" w:lineRule="exact"/>
        <w:ind w:leftChars="0" w:left="1043" w:hanging="482"/>
        <w:rPr>
          <w:sz w:val="28"/>
          <w:szCs w:val="28"/>
        </w:rPr>
      </w:pPr>
      <w:r w:rsidRPr="00D377E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自治條例第14條已明定，刪除該公告所書之「施行日期：自公佈日期實施。」</w:t>
      </w:r>
      <w:proofErr w:type="gramStart"/>
      <w:r w:rsidRPr="00D377E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」</w:t>
      </w:r>
      <w:proofErr w:type="gramEnd"/>
      <w:r w:rsidRPr="00D377EF">
        <w:rPr>
          <w:rFonts w:ascii="標楷體" w:eastAsia="標楷體" w:hAnsi="標楷體" w:cs="標楷體"/>
          <w:color w:val="000000"/>
          <w:sz w:val="28"/>
          <w:szCs w:val="28"/>
        </w:rPr>
        <w:t>（</w:t>
      </w:r>
      <w:r w:rsidR="00DF5DA7">
        <w:rPr>
          <w:rFonts w:ascii="標楷體" w:eastAsia="標楷體" w:hAnsi="標楷體" w:cs="標楷體" w:hint="eastAsia"/>
          <w:color w:val="000000"/>
          <w:sz w:val="28"/>
          <w:szCs w:val="28"/>
        </w:rPr>
        <w:t>刪除第</w:t>
      </w:r>
      <w:r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Pr="00D377EF">
        <w:rPr>
          <w:rFonts w:ascii="標楷體" w:eastAsia="標楷體" w:hAnsi="標楷體" w:cs="標楷體"/>
          <w:color w:val="000000"/>
          <w:sz w:val="28"/>
          <w:szCs w:val="28"/>
        </w:rPr>
        <w:t>4條</w:t>
      </w:r>
      <w:r w:rsidR="00DF5DA7">
        <w:rPr>
          <w:rFonts w:ascii="標楷體" w:eastAsia="標楷體" w:hAnsi="標楷體" w:cs="標楷體" w:hint="eastAsia"/>
          <w:color w:val="000000"/>
          <w:sz w:val="28"/>
          <w:szCs w:val="28"/>
        </w:rPr>
        <w:t>，公告書公佈日期</w:t>
      </w:r>
      <w:r w:rsidRPr="00D377EF">
        <w:rPr>
          <w:rFonts w:ascii="標楷體" w:eastAsia="標楷體" w:hAnsi="標楷體" w:cs="標楷體"/>
          <w:color w:val="000000"/>
          <w:sz w:val="28"/>
          <w:szCs w:val="28"/>
        </w:rPr>
        <w:t>）</w:t>
      </w:r>
      <w:r w:rsidRPr="00D377EF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71695F" w:rsidRPr="00DF5DA7" w:rsidRDefault="0071695F" w:rsidP="00D377EF">
      <w:pPr>
        <w:spacing w:line="460" w:lineRule="exact"/>
        <w:rPr>
          <w:sz w:val="28"/>
          <w:szCs w:val="28"/>
        </w:rPr>
      </w:pPr>
    </w:p>
    <w:sectPr w:rsidR="0071695F" w:rsidRPr="00DF5DA7" w:rsidSect="00D377EF">
      <w:pgSz w:w="11906" w:h="16838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641" w:rsidRDefault="002C7641" w:rsidP="003051BE">
      <w:r>
        <w:separator/>
      </w:r>
    </w:p>
  </w:endnote>
  <w:endnote w:type="continuationSeparator" w:id="0">
    <w:p w:rsidR="002C7641" w:rsidRDefault="002C7641" w:rsidP="00305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新細明體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641" w:rsidRDefault="002C7641" w:rsidP="003051BE">
      <w:r>
        <w:separator/>
      </w:r>
    </w:p>
  </w:footnote>
  <w:footnote w:type="continuationSeparator" w:id="0">
    <w:p w:rsidR="002C7641" w:rsidRDefault="002C7641" w:rsidP="00305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C21B8"/>
    <w:multiLevelType w:val="hybridMultilevel"/>
    <w:tmpl w:val="E654D0C8"/>
    <w:lvl w:ilvl="0" w:tplc="3B0A55B2">
      <w:start w:val="1"/>
      <w:numFmt w:val="taiwaneseCountingThousand"/>
      <w:lvlText w:val="%1、"/>
      <w:lvlJc w:val="left"/>
      <w:pPr>
        <w:ind w:left="878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956E9"/>
    <w:rsid w:val="000107B3"/>
    <w:rsid w:val="001F38E0"/>
    <w:rsid w:val="002C7641"/>
    <w:rsid w:val="003051BE"/>
    <w:rsid w:val="004D05C0"/>
    <w:rsid w:val="0058059D"/>
    <w:rsid w:val="0071695F"/>
    <w:rsid w:val="007B0695"/>
    <w:rsid w:val="007E7B81"/>
    <w:rsid w:val="008956E9"/>
    <w:rsid w:val="00B95A05"/>
    <w:rsid w:val="00C114AF"/>
    <w:rsid w:val="00D377EF"/>
    <w:rsid w:val="00D76F94"/>
    <w:rsid w:val="00DF5DA7"/>
    <w:rsid w:val="00E15181"/>
    <w:rsid w:val="00F9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E0"/>
    <w:pPr>
      <w:widowControl w:val="0"/>
      <w:suppressAutoHyphens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F38E0"/>
  </w:style>
  <w:style w:type="character" w:customStyle="1" w:styleId="WW8Num1z1">
    <w:name w:val="WW8Num1z1"/>
    <w:qFormat/>
    <w:rsid w:val="001F38E0"/>
  </w:style>
  <w:style w:type="character" w:customStyle="1" w:styleId="WW8Num1z2">
    <w:name w:val="WW8Num1z2"/>
    <w:qFormat/>
    <w:rsid w:val="001F38E0"/>
  </w:style>
  <w:style w:type="character" w:customStyle="1" w:styleId="WW8Num1z3">
    <w:name w:val="WW8Num1z3"/>
    <w:qFormat/>
    <w:rsid w:val="001F38E0"/>
  </w:style>
  <w:style w:type="character" w:customStyle="1" w:styleId="WW8Num1z4">
    <w:name w:val="WW8Num1z4"/>
    <w:qFormat/>
    <w:rsid w:val="001F38E0"/>
  </w:style>
  <w:style w:type="character" w:customStyle="1" w:styleId="WW8Num1z5">
    <w:name w:val="WW8Num1z5"/>
    <w:qFormat/>
    <w:rsid w:val="001F38E0"/>
  </w:style>
  <w:style w:type="character" w:customStyle="1" w:styleId="WW8Num1z6">
    <w:name w:val="WW8Num1z6"/>
    <w:qFormat/>
    <w:rsid w:val="001F38E0"/>
  </w:style>
  <w:style w:type="character" w:customStyle="1" w:styleId="WW8Num1z7">
    <w:name w:val="WW8Num1z7"/>
    <w:qFormat/>
    <w:rsid w:val="001F38E0"/>
  </w:style>
  <w:style w:type="character" w:customStyle="1" w:styleId="WW8Num1z8">
    <w:name w:val="WW8Num1z8"/>
    <w:qFormat/>
    <w:rsid w:val="001F38E0"/>
  </w:style>
  <w:style w:type="character" w:customStyle="1" w:styleId="WW8Num2z0">
    <w:name w:val="WW8Num2z0"/>
    <w:qFormat/>
    <w:rsid w:val="001F38E0"/>
  </w:style>
  <w:style w:type="character" w:customStyle="1" w:styleId="WW8Num2z1">
    <w:name w:val="WW8Num2z1"/>
    <w:qFormat/>
    <w:rsid w:val="001F38E0"/>
  </w:style>
  <w:style w:type="character" w:customStyle="1" w:styleId="WW8Num2z2">
    <w:name w:val="WW8Num2z2"/>
    <w:qFormat/>
    <w:rsid w:val="001F38E0"/>
  </w:style>
  <w:style w:type="character" w:customStyle="1" w:styleId="WW8Num2z3">
    <w:name w:val="WW8Num2z3"/>
    <w:qFormat/>
    <w:rsid w:val="001F38E0"/>
  </w:style>
  <w:style w:type="character" w:customStyle="1" w:styleId="WW8Num2z4">
    <w:name w:val="WW8Num2z4"/>
    <w:qFormat/>
    <w:rsid w:val="001F38E0"/>
  </w:style>
  <w:style w:type="character" w:customStyle="1" w:styleId="WW8Num2z5">
    <w:name w:val="WW8Num2z5"/>
    <w:qFormat/>
    <w:rsid w:val="001F38E0"/>
  </w:style>
  <w:style w:type="character" w:customStyle="1" w:styleId="WW8Num2z6">
    <w:name w:val="WW8Num2z6"/>
    <w:qFormat/>
    <w:rsid w:val="001F38E0"/>
  </w:style>
  <w:style w:type="character" w:customStyle="1" w:styleId="WW8Num2z7">
    <w:name w:val="WW8Num2z7"/>
    <w:qFormat/>
    <w:rsid w:val="001F38E0"/>
  </w:style>
  <w:style w:type="character" w:customStyle="1" w:styleId="WW8Num2z8">
    <w:name w:val="WW8Num2z8"/>
    <w:qFormat/>
    <w:rsid w:val="001F38E0"/>
  </w:style>
  <w:style w:type="character" w:customStyle="1" w:styleId="WW8Num3z0">
    <w:name w:val="WW8Num3z0"/>
    <w:qFormat/>
    <w:rsid w:val="001F38E0"/>
  </w:style>
  <w:style w:type="character" w:customStyle="1" w:styleId="WW8Num3z1">
    <w:name w:val="WW8Num3z1"/>
    <w:qFormat/>
    <w:rsid w:val="001F38E0"/>
  </w:style>
  <w:style w:type="character" w:customStyle="1" w:styleId="WW8Num3z2">
    <w:name w:val="WW8Num3z2"/>
    <w:qFormat/>
    <w:rsid w:val="001F38E0"/>
  </w:style>
  <w:style w:type="character" w:customStyle="1" w:styleId="WW8Num3z3">
    <w:name w:val="WW8Num3z3"/>
    <w:qFormat/>
    <w:rsid w:val="001F38E0"/>
  </w:style>
  <w:style w:type="character" w:customStyle="1" w:styleId="WW8Num3z4">
    <w:name w:val="WW8Num3z4"/>
    <w:qFormat/>
    <w:rsid w:val="001F38E0"/>
  </w:style>
  <w:style w:type="character" w:customStyle="1" w:styleId="WW8Num3z5">
    <w:name w:val="WW8Num3z5"/>
    <w:qFormat/>
    <w:rsid w:val="001F38E0"/>
  </w:style>
  <w:style w:type="character" w:customStyle="1" w:styleId="WW8Num3z6">
    <w:name w:val="WW8Num3z6"/>
    <w:qFormat/>
    <w:rsid w:val="001F38E0"/>
  </w:style>
  <w:style w:type="character" w:customStyle="1" w:styleId="WW8Num3z7">
    <w:name w:val="WW8Num3z7"/>
    <w:qFormat/>
    <w:rsid w:val="001F38E0"/>
  </w:style>
  <w:style w:type="character" w:customStyle="1" w:styleId="WW8Num3z8">
    <w:name w:val="WW8Num3z8"/>
    <w:qFormat/>
    <w:rsid w:val="001F38E0"/>
  </w:style>
  <w:style w:type="character" w:customStyle="1" w:styleId="WW8Num4z0">
    <w:name w:val="WW8Num4z0"/>
    <w:qFormat/>
    <w:rsid w:val="001F38E0"/>
  </w:style>
  <w:style w:type="character" w:customStyle="1" w:styleId="WW8Num4z1">
    <w:name w:val="WW8Num4z1"/>
    <w:qFormat/>
    <w:rsid w:val="001F38E0"/>
  </w:style>
  <w:style w:type="character" w:customStyle="1" w:styleId="WW8Num4z2">
    <w:name w:val="WW8Num4z2"/>
    <w:qFormat/>
    <w:rsid w:val="001F38E0"/>
  </w:style>
  <w:style w:type="character" w:customStyle="1" w:styleId="WW8Num4z3">
    <w:name w:val="WW8Num4z3"/>
    <w:qFormat/>
    <w:rsid w:val="001F38E0"/>
  </w:style>
  <w:style w:type="character" w:customStyle="1" w:styleId="WW8Num4z4">
    <w:name w:val="WW8Num4z4"/>
    <w:qFormat/>
    <w:rsid w:val="001F38E0"/>
  </w:style>
  <w:style w:type="character" w:customStyle="1" w:styleId="WW8Num4z5">
    <w:name w:val="WW8Num4z5"/>
    <w:qFormat/>
    <w:rsid w:val="001F38E0"/>
  </w:style>
  <w:style w:type="character" w:customStyle="1" w:styleId="WW8Num4z6">
    <w:name w:val="WW8Num4z6"/>
    <w:qFormat/>
    <w:rsid w:val="001F38E0"/>
  </w:style>
  <w:style w:type="character" w:customStyle="1" w:styleId="WW8Num4z7">
    <w:name w:val="WW8Num4z7"/>
    <w:qFormat/>
    <w:rsid w:val="001F38E0"/>
  </w:style>
  <w:style w:type="character" w:customStyle="1" w:styleId="WW8Num4z8">
    <w:name w:val="WW8Num4z8"/>
    <w:qFormat/>
    <w:rsid w:val="001F38E0"/>
  </w:style>
  <w:style w:type="character" w:customStyle="1" w:styleId="WW8Num5z0">
    <w:name w:val="WW8Num5z0"/>
    <w:qFormat/>
    <w:rsid w:val="001F38E0"/>
    <w:rPr>
      <w:rFonts w:ascii="新細明體;PMingLiU" w:eastAsia="新細明體;PMingLiU" w:hAnsi="新細明體;PMingLiU" w:cs="Times New Roman"/>
    </w:rPr>
  </w:style>
  <w:style w:type="character" w:customStyle="1" w:styleId="WW8Num5z1">
    <w:name w:val="WW8Num5z1"/>
    <w:qFormat/>
    <w:rsid w:val="001F38E0"/>
    <w:rPr>
      <w:rFonts w:ascii="Wingdings" w:hAnsi="Wingdings" w:cs="Wingdings"/>
    </w:rPr>
  </w:style>
  <w:style w:type="character" w:customStyle="1" w:styleId="WW8Num6z0">
    <w:name w:val="WW8Num6z0"/>
    <w:qFormat/>
    <w:rsid w:val="001F38E0"/>
  </w:style>
  <w:style w:type="character" w:customStyle="1" w:styleId="WW8Num6z1">
    <w:name w:val="WW8Num6z1"/>
    <w:qFormat/>
    <w:rsid w:val="001F38E0"/>
  </w:style>
  <w:style w:type="character" w:customStyle="1" w:styleId="WW8Num6z2">
    <w:name w:val="WW8Num6z2"/>
    <w:qFormat/>
    <w:rsid w:val="001F38E0"/>
  </w:style>
  <w:style w:type="character" w:customStyle="1" w:styleId="WW8Num6z3">
    <w:name w:val="WW8Num6z3"/>
    <w:qFormat/>
    <w:rsid w:val="001F38E0"/>
  </w:style>
  <w:style w:type="character" w:customStyle="1" w:styleId="WW8Num6z4">
    <w:name w:val="WW8Num6z4"/>
    <w:qFormat/>
    <w:rsid w:val="001F38E0"/>
  </w:style>
  <w:style w:type="character" w:customStyle="1" w:styleId="WW8Num6z5">
    <w:name w:val="WW8Num6z5"/>
    <w:qFormat/>
    <w:rsid w:val="001F38E0"/>
  </w:style>
  <w:style w:type="character" w:customStyle="1" w:styleId="WW8Num6z6">
    <w:name w:val="WW8Num6z6"/>
    <w:qFormat/>
    <w:rsid w:val="001F38E0"/>
  </w:style>
  <w:style w:type="character" w:customStyle="1" w:styleId="WW8Num6z7">
    <w:name w:val="WW8Num6z7"/>
    <w:qFormat/>
    <w:rsid w:val="001F38E0"/>
  </w:style>
  <w:style w:type="character" w:customStyle="1" w:styleId="WW8Num6z8">
    <w:name w:val="WW8Num6z8"/>
    <w:qFormat/>
    <w:rsid w:val="001F38E0"/>
  </w:style>
  <w:style w:type="character" w:styleId="a3">
    <w:name w:val="page number"/>
    <w:basedOn w:val="a0"/>
    <w:rsid w:val="001F38E0"/>
  </w:style>
  <w:style w:type="character" w:customStyle="1" w:styleId="2">
    <w:name w:val="本文縮排 2 字元"/>
    <w:qFormat/>
    <w:rsid w:val="001F38E0"/>
    <w:rPr>
      <w:rFonts w:ascii="標楷體" w:eastAsia="標楷體" w:hAnsi="標楷體" w:cs="標楷體"/>
      <w:kern w:val="2"/>
      <w:sz w:val="28"/>
      <w:szCs w:val="24"/>
    </w:rPr>
  </w:style>
  <w:style w:type="character" w:customStyle="1" w:styleId="a4">
    <w:name w:val="頁尾 字元"/>
    <w:qFormat/>
    <w:rsid w:val="001F38E0"/>
    <w:rPr>
      <w:kern w:val="2"/>
    </w:rPr>
  </w:style>
  <w:style w:type="character" w:customStyle="1" w:styleId="st1">
    <w:name w:val="st1"/>
    <w:qFormat/>
    <w:rsid w:val="001F38E0"/>
  </w:style>
  <w:style w:type="character" w:styleId="a5">
    <w:name w:val="annotation reference"/>
    <w:qFormat/>
    <w:rsid w:val="001F38E0"/>
    <w:rPr>
      <w:sz w:val="18"/>
      <w:szCs w:val="18"/>
    </w:rPr>
  </w:style>
  <w:style w:type="character" w:customStyle="1" w:styleId="a6">
    <w:name w:val="註解文字 字元"/>
    <w:qFormat/>
    <w:rsid w:val="001F38E0"/>
    <w:rPr>
      <w:kern w:val="2"/>
      <w:sz w:val="24"/>
      <w:szCs w:val="24"/>
    </w:rPr>
  </w:style>
  <w:style w:type="character" w:customStyle="1" w:styleId="a7">
    <w:name w:val="註解主旨 字元"/>
    <w:qFormat/>
    <w:rsid w:val="001F38E0"/>
    <w:rPr>
      <w:b/>
      <w:bCs/>
      <w:kern w:val="2"/>
      <w:sz w:val="24"/>
      <w:szCs w:val="24"/>
    </w:rPr>
  </w:style>
  <w:style w:type="paragraph" w:styleId="a8">
    <w:name w:val="Title"/>
    <w:basedOn w:val="a"/>
    <w:next w:val="a9"/>
    <w:uiPriority w:val="10"/>
    <w:qFormat/>
    <w:rsid w:val="001F38E0"/>
    <w:pPr>
      <w:keepNext/>
      <w:spacing w:before="240" w:after="120"/>
    </w:pPr>
    <w:rPr>
      <w:rFonts w:ascii="Liberation Sans;Arial" w:eastAsia="微軟正黑體" w:hAnsi="Liberation Sans;Arial" w:cs="Lucida Sans"/>
      <w:sz w:val="28"/>
      <w:szCs w:val="28"/>
    </w:rPr>
  </w:style>
  <w:style w:type="paragraph" w:styleId="a9">
    <w:name w:val="Body Text"/>
    <w:basedOn w:val="a"/>
    <w:rsid w:val="001F38E0"/>
    <w:pPr>
      <w:spacing w:after="140" w:line="276" w:lineRule="auto"/>
    </w:pPr>
  </w:style>
  <w:style w:type="paragraph" w:styleId="aa">
    <w:name w:val="List"/>
    <w:basedOn w:val="a9"/>
    <w:rsid w:val="001F38E0"/>
    <w:rPr>
      <w:rFonts w:cs="Lucida Sans"/>
    </w:rPr>
  </w:style>
  <w:style w:type="paragraph" w:styleId="ab">
    <w:name w:val="caption"/>
    <w:basedOn w:val="a"/>
    <w:qFormat/>
    <w:rsid w:val="001F38E0"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索引"/>
    <w:basedOn w:val="a"/>
    <w:qFormat/>
    <w:rsid w:val="001F38E0"/>
    <w:pPr>
      <w:suppressLineNumbers/>
    </w:pPr>
    <w:rPr>
      <w:rFonts w:cs="Lucida Sans"/>
    </w:rPr>
  </w:style>
  <w:style w:type="paragraph" w:styleId="ad">
    <w:name w:val="Balloon Text"/>
    <w:basedOn w:val="a"/>
    <w:qFormat/>
    <w:rsid w:val="001F38E0"/>
    <w:rPr>
      <w:rFonts w:ascii="Arial" w:hAnsi="Arial" w:cs="Arial"/>
      <w:sz w:val="18"/>
      <w:szCs w:val="18"/>
    </w:rPr>
  </w:style>
  <w:style w:type="paragraph" w:styleId="ae">
    <w:name w:val="footer"/>
    <w:basedOn w:val="a"/>
    <w:rsid w:val="001F38E0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f">
    <w:name w:val="header"/>
    <w:basedOn w:val="a"/>
    <w:rsid w:val="001F3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qFormat/>
    <w:rsid w:val="001F38E0"/>
    <w:pPr>
      <w:spacing w:line="300" w:lineRule="exact"/>
      <w:ind w:left="1760" w:hanging="560"/>
      <w:jc w:val="distribute"/>
    </w:pPr>
    <w:rPr>
      <w:rFonts w:ascii="標楷體" w:eastAsia="標楷體" w:hAnsi="標楷體" w:cs="標楷體"/>
      <w:sz w:val="28"/>
      <w:lang w:val="zh-TW"/>
    </w:rPr>
  </w:style>
  <w:style w:type="paragraph" w:styleId="af0">
    <w:name w:val="annotation text"/>
    <w:basedOn w:val="a"/>
    <w:qFormat/>
    <w:rsid w:val="001F38E0"/>
    <w:rPr>
      <w:lang w:val="zh-TW"/>
    </w:rPr>
  </w:style>
  <w:style w:type="paragraph" w:styleId="af1">
    <w:name w:val="annotation subject"/>
    <w:basedOn w:val="af0"/>
    <w:next w:val="af0"/>
    <w:qFormat/>
    <w:rsid w:val="001F38E0"/>
    <w:rPr>
      <w:b/>
      <w:bCs/>
    </w:rPr>
  </w:style>
  <w:style w:type="paragraph" w:styleId="af2">
    <w:name w:val="List Paragraph"/>
    <w:basedOn w:val="a"/>
    <w:uiPriority w:val="34"/>
    <w:qFormat/>
    <w:rsid w:val="00B95A0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○○○警察局組織規程及編制表修正草案總說明(範例)</dc:title>
  <dc:creator>0535_林勇成</dc:creator>
  <cp:lastModifiedBy>Windows 使用者</cp:lastModifiedBy>
  <cp:revision>2</cp:revision>
  <cp:lastPrinted>1995-11-21T17:41:00Z</cp:lastPrinted>
  <dcterms:created xsi:type="dcterms:W3CDTF">2021-12-06T02:22:00Z</dcterms:created>
  <dcterms:modified xsi:type="dcterms:W3CDTF">2021-12-06T02:22:00Z</dcterms:modified>
  <dc:language>zh-TW</dc:language>
</cp:coreProperties>
</file>