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CE" w:rsidRPr="00F20428" w:rsidRDefault="005C3943" w:rsidP="006045CE">
      <w:pPr>
        <w:pStyle w:val="Default"/>
        <w:jc w:val="center"/>
        <w:rPr>
          <w:rFonts w:ascii="Microsoft YaHei" w:eastAsiaTheme="minorEastAsia" w:hAnsi="Microsoft YaHei"/>
          <w:b/>
          <w:sz w:val="100"/>
          <w:szCs w:val="100"/>
        </w:rPr>
      </w:pPr>
      <w:r w:rsidRPr="00F8322F">
        <w:rPr>
          <w:rFonts w:ascii="Microsoft YaHei" w:eastAsia="Microsoft YaHei" w:hAnsi="Microsoft YaHei" w:hint="eastAsia"/>
          <w:b/>
          <w:sz w:val="96"/>
          <w:szCs w:val="100"/>
        </w:rPr>
        <w:t xml:space="preserve">公 </w:t>
      </w:r>
      <w:r w:rsidR="006C0535" w:rsidRPr="00F8322F">
        <w:rPr>
          <w:rFonts w:ascii="Microsoft YaHei" w:eastAsia="Microsoft YaHei" w:hAnsi="Microsoft YaHei" w:hint="eastAsia"/>
          <w:b/>
          <w:sz w:val="96"/>
          <w:szCs w:val="100"/>
        </w:rPr>
        <w:t xml:space="preserve">  </w:t>
      </w:r>
      <w:r w:rsidRPr="00F8322F">
        <w:rPr>
          <w:rFonts w:ascii="Microsoft YaHei" w:eastAsia="Microsoft YaHei" w:hAnsi="Microsoft YaHei" w:hint="eastAsia"/>
          <w:b/>
          <w:sz w:val="96"/>
          <w:szCs w:val="100"/>
        </w:rPr>
        <w:t>告</w:t>
      </w:r>
    </w:p>
    <w:p w:rsidR="006D761F" w:rsidRPr="00F20428" w:rsidRDefault="006D761F" w:rsidP="00060FE5">
      <w:pPr>
        <w:pStyle w:val="Default"/>
        <w:spacing w:line="560" w:lineRule="exact"/>
        <w:jc w:val="center"/>
        <w:rPr>
          <w:rFonts w:hAnsi="Calibri"/>
          <w:sz w:val="44"/>
          <w:szCs w:val="44"/>
        </w:rPr>
      </w:pPr>
      <w:r w:rsidRPr="00F36DDC">
        <w:rPr>
          <w:rFonts w:hAnsi="Calibri" w:hint="eastAsia"/>
          <w:b/>
          <w:sz w:val="52"/>
          <w:szCs w:val="44"/>
        </w:rPr>
        <w:t>111</w:t>
      </w:r>
      <w:r w:rsidR="0021786F" w:rsidRPr="00F36DDC">
        <w:rPr>
          <w:rFonts w:hAnsi="Calibri" w:hint="eastAsia"/>
          <w:b/>
          <w:sz w:val="52"/>
          <w:szCs w:val="44"/>
        </w:rPr>
        <w:t>年秋</w:t>
      </w:r>
      <w:r w:rsidRPr="00F36DDC">
        <w:rPr>
          <w:rFonts w:hAnsi="Calibri" w:hint="eastAsia"/>
          <w:b/>
          <w:sz w:val="52"/>
          <w:szCs w:val="44"/>
        </w:rPr>
        <w:t>季法會</w:t>
      </w:r>
      <w:r w:rsidRPr="00F20428">
        <w:rPr>
          <w:rFonts w:hAnsi="Calibri" w:hint="eastAsia"/>
          <w:sz w:val="44"/>
          <w:szCs w:val="44"/>
        </w:rPr>
        <w:t>訂於</w:t>
      </w:r>
      <w:r w:rsidRPr="00060FE5">
        <w:rPr>
          <w:rFonts w:hAnsi="Calibri" w:hint="eastAsia"/>
          <w:b/>
          <w:color w:val="0070C0"/>
          <w:sz w:val="52"/>
          <w:szCs w:val="44"/>
          <w:eastAsianLayout w:id="-1564199936" w:combine="1"/>
        </w:rPr>
        <w:t>國曆</w:t>
      </w:r>
      <w:r w:rsidR="0021786F" w:rsidRPr="00060FE5">
        <w:rPr>
          <w:rFonts w:hAnsi="Calibri" w:hint="eastAsia"/>
          <w:b/>
          <w:color w:val="FF0000"/>
          <w:sz w:val="52"/>
          <w:szCs w:val="44"/>
          <w:eastAsianLayout w:id="-1564199936" w:combine="1"/>
        </w:rPr>
        <w:t>10</w:t>
      </w:r>
      <w:r w:rsidRPr="00060FE5">
        <w:rPr>
          <w:rFonts w:hAnsi="Calibri" w:hint="eastAsia"/>
          <w:b/>
          <w:color w:val="0070C0"/>
          <w:sz w:val="52"/>
          <w:szCs w:val="44"/>
          <w:eastAsianLayout w:id="-1564199936" w:combine="1"/>
        </w:rPr>
        <w:t>月</w:t>
      </w:r>
      <w:r w:rsidR="0021786F" w:rsidRPr="00060FE5">
        <w:rPr>
          <w:rFonts w:hAnsi="Calibri" w:hint="eastAsia"/>
          <w:b/>
          <w:color w:val="FF0000"/>
          <w:sz w:val="52"/>
          <w:szCs w:val="44"/>
          <w:eastAsianLayout w:id="-1564199936" w:combine="1"/>
        </w:rPr>
        <w:t>1</w:t>
      </w:r>
      <w:r w:rsidRPr="00060FE5">
        <w:rPr>
          <w:rFonts w:hAnsi="Calibri" w:hint="eastAsia"/>
          <w:b/>
          <w:color w:val="0070C0"/>
          <w:sz w:val="52"/>
          <w:szCs w:val="44"/>
          <w:eastAsianLayout w:id="-1564199936" w:combine="1"/>
        </w:rPr>
        <w:t>日農曆</w:t>
      </w:r>
      <w:r w:rsidR="0021786F" w:rsidRPr="00060FE5">
        <w:rPr>
          <w:rFonts w:hAnsi="Calibri" w:hint="eastAsia"/>
          <w:b/>
          <w:color w:val="0070C0"/>
          <w:sz w:val="52"/>
          <w:szCs w:val="44"/>
          <w:eastAsianLayout w:id="-1564199936" w:combine="1"/>
        </w:rPr>
        <w:t>09</w:t>
      </w:r>
      <w:r w:rsidRPr="00060FE5">
        <w:rPr>
          <w:rFonts w:hAnsi="Calibri" w:hint="eastAsia"/>
          <w:b/>
          <w:color w:val="0070C0"/>
          <w:sz w:val="52"/>
          <w:szCs w:val="44"/>
          <w:eastAsianLayout w:id="-1564199936" w:combine="1"/>
        </w:rPr>
        <w:t>月</w:t>
      </w:r>
      <w:r w:rsidR="0021786F" w:rsidRPr="00060FE5">
        <w:rPr>
          <w:rFonts w:hAnsi="Calibri" w:hint="eastAsia"/>
          <w:b/>
          <w:color w:val="0070C0"/>
          <w:sz w:val="52"/>
          <w:szCs w:val="44"/>
          <w:eastAsianLayout w:id="-1564199936" w:combine="1"/>
        </w:rPr>
        <w:t>06</w:t>
      </w:r>
      <w:r w:rsidRPr="00060FE5">
        <w:rPr>
          <w:rFonts w:hAnsi="Calibri" w:hint="eastAsia"/>
          <w:b/>
          <w:color w:val="0070C0"/>
          <w:sz w:val="52"/>
          <w:szCs w:val="44"/>
          <w:eastAsianLayout w:id="-1564199936" w:combine="1"/>
        </w:rPr>
        <w:t>日</w:t>
      </w:r>
      <w:r w:rsidRPr="00F20428">
        <w:rPr>
          <w:rFonts w:hAnsi="Calibri" w:hint="eastAsia"/>
          <w:b/>
          <w:color w:val="0070C0"/>
          <w:sz w:val="44"/>
          <w:szCs w:val="44"/>
        </w:rPr>
        <w:t>（</w:t>
      </w:r>
      <w:r w:rsidR="00B65255" w:rsidRPr="00F20428">
        <w:rPr>
          <w:rFonts w:hAnsi="Calibri" w:hint="eastAsia"/>
          <w:b/>
          <w:color w:val="0070C0"/>
          <w:sz w:val="44"/>
          <w:szCs w:val="44"/>
        </w:rPr>
        <w:t>星期</w:t>
      </w:r>
      <w:r w:rsidRPr="00F20428">
        <w:rPr>
          <w:rFonts w:hAnsi="Calibri" w:hint="eastAsia"/>
          <w:b/>
          <w:color w:val="0070C0"/>
          <w:sz w:val="44"/>
          <w:szCs w:val="44"/>
        </w:rPr>
        <w:t>六）</w:t>
      </w:r>
    </w:p>
    <w:p w:rsidR="001D6351" w:rsidRPr="00F20428" w:rsidRDefault="006D761F" w:rsidP="00060FE5">
      <w:pPr>
        <w:pStyle w:val="Default"/>
        <w:spacing w:line="560" w:lineRule="exact"/>
        <w:rPr>
          <w:rFonts w:hAnsi="Calibri"/>
          <w:sz w:val="44"/>
          <w:szCs w:val="44"/>
        </w:rPr>
      </w:pPr>
      <w:r w:rsidRPr="00F20428">
        <w:rPr>
          <w:rFonts w:hAnsi="Calibri" w:hint="eastAsia"/>
          <w:sz w:val="44"/>
          <w:szCs w:val="44"/>
        </w:rPr>
        <w:t xml:space="preserve"> </w:t>
      </w:r>
      <w:r w:rsidR="006045CE" w:rsidRPr="00F20428">
        <w:rPr>
          <w:rFonts w:hAnsi="Calibri" w:hint="eastAsia"/>
          <w:sz w:val="44"/>
          <w:szCs w:val="44"/>
        </w:rPr>
        <w:t xml:space="preserve"> </w:t>
      </w:r>
      <w:r w:rsidR="00B65255" w:rsidRPr="00F20428">
        <w:rPr>
          <w:rFonts w:hAnsi="Calibri" w:hint="eastAsia"/>
          <w:sz w:val="44"/>
          <w:szCs w:val="44"/>
        </w:rPr>
        <w:t xml:space="preserve">  </w:t>
      </w:r>
      <w:r w:rsidR="00F20428" w:rsidRPr="00F20428">
        <w:rPr>
          <w:rFonts w:hAnsi="Calibri"/>
          <w:sz w:val="44"/>
          <w:szCs w:val="44"/>
        </w:rPr>
        <w:t xml:space="preserve">        </w:t>
      </w:r>
      <w:proofErr w:type="gramStart"/>
      <w:r w:rsidR="00F36DDC">
        <w:rPr>
          <w:rFonts w:ascii="微軟正黑體" w:eastAsia="微軟正黑體" w:hAnsi="微軟正黑體" w:hint="eastAsia"/>
          <w:sz w:val="44"/>
          <w:szCs w:val="44"/>
        </w:rPr>
        <w:t>【</w:t>
      </w:r>
      <w:proofErr w:type="gramEnd"/>
      <w:r w:rsidRPr="00F36DDC">
        <w:rPr>
          <w:rFonts w:hAnsi="Calibri" w:hint="eastAsia"/>
          <w:b/>
          <w:sz w:val="44"/>
          <w:szCs w:val="44"/>
        </w:rPr>
        <w:t>上午8:00~下午4:30舉辦</w:t>
      </w:r>
      <w:proofErr w:type="gramStart"/>
      <w:r w:rsidR="00F36DDC">
        <w:rPr>
          <w:rFonts w:ascii="微軟正黑體" w:eastAsia="微軟正黑體" w:hAnsi="微軟正黑體" w:hint="eastAsia"/>
          <w:b/>
          <w:sz w:val="44"/>
          <w:szCs w:val="44"/>
        </w:rPr>
        <w:t>】</w:t>
      </w:r>
      <w:proofErr w:type="gramEnd"/>
    </w:p>
    <w:p w:rsidR="00857C12" w:rsidRPr="00804611" w:rsidRDefault="00857C12" w:rsidP="00642EA0">
      <w:pPr>
        <w:pStyle w:val="Default"/>
        <w:numPr>
          <w:ilvl w:val="0"/>
          <w:numId w:val="4"/>
        </w:numPr>
        <w:spacing w:line="600" w:lineRule="exact"/>
        <w:ind w:left="709" w:hanging="482"/>
        <w:rPr>
          <w:rFonts w:hAnsi="Calibri"/>
          <w:sz w:val="44"/>
          <w:szCs w:val="40"/>
        </w:rPr>
      </w:pPr>
      <w:r w:rsidRPr="00F20428">
        <w:rPr>
          <w:rFonts w:hAnsi="Calibri"/>
          <w:sz w:val="40"/>
          <w:szCs w:val="40"/>
        </w:rPr>
        <w:t>青</w:t>
      </w:r>
      <w:proofErr w:type="gramStart"/>
      <w:r w:rsidRPr="00F20428">
        <w:rPr>
          <w:rFonts w:hAnsi="Calibri"/>
          <w:sz w:val="40"/>
          <w:szCs w:val="40"/>
        </w:rPr>
        <w:t>埔</w:t>
      </w:r>
      <w:proofErr w:type="gramEnd"/>
      <w:r w:rsidRPr="00F20428">
        <w:rPr>
          <w:rFonts w:hAnsi="Calibri"/>
          <w:sz w:val="40"/>
          <w:szCs w:val="40"/>
        </w:rPr>
        <w:t>生命紀念館呼</w:t>
      </w:r>
      <w:r w:rsidRPr="00F20428">
        <w:rPr>
          <w:rFonts w:hAnsi="Calibri" w:hint="eastAsia"/>
          <w:sz w:val="40"/>
          <w:szCs w:val="40"/>
        </w:rPr>
        <w:t>籲</w:t>
      </w:r>
      <w:r w:rsidRPr="00F20428">
        <w:rPr>
          <w:rFonts w:hAnsi="Calibri"/>
          <w:sz w:val="40"/>
          <w:szCs w:val="40"/>
        </w:rPr>
        <w:t>，為避</w:t>
      </w:r>
      <w:r w:rsidRPr="00F20428">
        <w:rPr>
          <w:rFonts w:hAnsi="Calibri" w:hint="eastAsia"/>
          <w:sz w:val="40"/>
          <w:szCs w:val="40"/>
        </w:rPr>
        <w:t>免</w:t>
      </w:r>
      <w:r w:rsidRPr="00F20428">
        <w:rPr>
          <w:rFonts w:hAnsi="Calibri"/>
          <w:sz w:val="40"/>
          <w:szCs w:val="40"/>
        </w:rPr>
        <w:t>群</w:t>
      </w:r>
      <w:r w:rsidRPr="00F20428">
        <w:rPr>
          <w:rFonts w:hAnsi="Calibri" w:hint="eastAsia"/>
          <w:sz w:val="40"/>
          <w:szCs w:val="40"/>
        </w:rPr>
        <w:t>聚</w:t>
      </w:r>
      <w:r w:rsidRPr="00F20428">
        <w:rPr>
          <w:rFonts w:hAnsi="Calibri"/>
          <w:sz w:val="40"/>
          <w:szCs w:val="40"/>
        </w:rPr>
        <w:t>，</w:t>
      </w:r>
      <w:r w:rsidRPr="00804611">
        <w:rPr>
          <w:rFonts w:hAnsi="Calibri"/>
          <w:b/>
          <w:sz w:val="40"/>
          <w:szCs w:val="40"/>
        </w:rPr>
        <w:t>民</w:t>
      </w:r>
      <w:r w:rsidRPr="00804611">
        <w:rPr>
          <w:rFonts w:hAnsi="Calibri" w:hint="eastAsia"/>
          <w:b/>
          <w:sz w:val="40"/>
          <w:szCs w:val="40"/>
        </w:rPr>
        <w:t>眾</w:t>
      </w:r>
      <w:r w:rsidRPr="00804611">
        <w:rPr>
          <w:rFonts w:hAnsi="Calibri"/>
          <w:b/>
          <w:sz w:val="40"/>
          <w:szCs w:val="40"/>
        </w:rPr>
        <w:t>可提前</w:t>
      </w:r>
      <w:r w:rsidRPr="00804611">
        <w:rPr>
          <w:rFonts w:hAnsi="Calibri" w:hint="eastAsia"/>
          <w:b/>
          <w:sz w:val="40"/>
          <w:szCs w:val="40"/>
        </w:rPr>
        <w:t>分流祭拜</w:t>
      </w:r>
      <w:r w:rsidRPr="00F20428">
        <w:rPr>
          <w:rFonts w:hAnsi="Calibri"/>
          <w:sz w:val="40"/>
          <w:szCs w:val="40"/>
        </w:rPr>
        <w:t>。</w:t>
      </w:r>
    </w:p>
    <w:p w:rsidR="007567A3" w:rsidRDefault="006D761F" w:rsidP="00642EA0">
      <w:pPr>
        <w:pStyle w:val="Default"/>
        <w:numPr>
          <w:ilvl w:val="0"/>
          <w:numId w:val="4"/>
        </w:numPr>
        <w:ind w:left="709" w:hanging="425"/>
        <w:rPr>
          <w:rFonts w:hAnsi="Calibri"/>
          <w:sz w:val="40"/>
          <w:szCs w:val="40"/>
        </w:rPr>
      </w:pPr>
      <w:r w:rsidRPr="00F20428">
        <w:rPr>
          <w:rFonts w:hAnsi="Calibri" w:hint="eastAsia"/>
          <w:sz w:val="40"/>
          <w:szCs w:val="40"/>
        </w:rPr>
        <w:t>請參與法會民眾務必配戴口罩</w:t>
      </w:r>
      <w:r w:rsidR="0021786F">
        <w:rPr>
          <w:rFonts w:hAnsi="Calibri" w:hint="eastAsia"/>
          <w:sz w:val="40"/>
          <w:szCs w:val="40"/>
        </w:rPr>
        <w:t>及保持社交距離</w:t>
      </w:r>
      <w:r w:rsidR="006045CE" w:rsidRPr="00F20428">
        <w:rPr>
          <w:rFonts w:hAnsi="Calibri" w:hint="eastAsia"/>
          <w:sz w:val="40"/>
          <w:szCs w:val="40"/>
        </w:rPr>
        <w:t>相關</w:t>
      </w:r>
      <w:r w:rsidRPr="00F20428">
        <w:rPr>
          <w:rFonts w:hAnsi="Calibri" w:hint="eastAsia"/>
          <w:sz w:val="40"/>
          <w:szCs w:val="40"/>
        </w:rPr>
        <w:t>措施。</w:t>
      </w:r>
    </w:p>
    <w:p w:rsidR="00857C12" w:rsidRPr="00F20428" w:rsidRDefault="00857C12" w:rsidP="00642EA0">
      <w:pPr>
        <w:pStyle w:val="Default"/>
        <w:numPr>
          <w:ilvl w:val="0"/>
          <w:numId w:val="4"/>
        </w:numPr>
        <w:ind w:left="709" w:hanging="425"/>
        <w:rPr>
          <w:rFonts w:hAnsi="Calibri"/>
          <w:sz w:val="40"/>
          <w:szCs w:val="40"/>
        </w:rPr>
      </w:pPr>
      <w:r w:rsidRPr="00F20428">
        <w:rPr>
          <w:rFonts w:hAnsi="Calibri" w:hint="eastAsia"/>
          <w:sz w:val="40"/>
          <w:szCs w:val="40"/>
        </w:rPr>
        <w:t>法會當天提供</w:t>
      </w:r>
      <w:r w:rsidRPr="006C0E4F">
        <w:rPr>
          <w:rFonts w:hAnsi="Calibri" w:hint="eastAsia"/>
          <w:b/>
          <w:color w:val="000000" w:themeColor="text1"/>
          <w:sz w:val="40"/>
          <w:szCs w:val="40"/>
        </w:rPr>
        <w:t>早餐(限量供應)/午餐(點心)</w:t>
      </w:r>
      <w:r w:rsidRPr="00F20428">
        <w:rPr>
          <w:rFonts w:hAnsi="Calibri" w:hint="eastAsia"/>
          <w:sz w:val="40"/>
          <w:szCs w:val="40"/>
        </w:rPr>
        <w:t>。</w:t>
      </w:r>
    </w:p>
    <w:p w:rsidR="00642EA0" w:rsidRPr="00642EA0" w:rsidRDefault="007567A3" w:rsidP="00804611">
      <w:pPr>
        <w:pStyle w:val="Default"/>
        <w:numPr>
          <w:ilvl w:val="0"/>
          <w:numId w:val="4"/>
        </w:numPr>
        <w:spacing w:line="560" w:lineRule="exact"/>
        <w:ind w:left="709" w:hanging="425"/>
        <w:rPr>
          <w:rFonts w:hAnsi="Calibri"/>
          <w:sz w:val="40"/>
          <w:szCs w:val="40"/>
        </w:rPr>
      </w:pPr>
      <w:r w:rsidRPr="00642EA0">
        <w:rPr>
          <w:rFonts w:asciiTheme="minorEastAsia" w:eastAsiaTheme="minorEastAsia" w:hAnsiTheme="minorEastAsia" w:hint="eastAsia"/>
          <w:sz w:val="40"/>
          <w:szCs w:val="40"/>
        </w:rPr>
        <w:t>法會當天</w:t>
      </w:r>
      <w:r w:rsidRPr="00642EA0">
        <w:rPr>
          <w:rFonts w:hAnsi="Calibri" w:hint="eastAsia"/>
          <w:sz w:val="40"/>
          <w:szCs w:val="40"/>
        </w:rPr>
        <w:t>，</w:t>
      </w:r>
      <w:r w:rsidRPr="00642EA0">
        <w:rPr>
          <w:rFonts w:asciiTheme="minorEastAsia" w:eastAsiaTheme="minorEastAsia" w:hAnsiTheme="minorEastAsia" w:hint="eastAsia"/>
          <w:b/>
          <w:color w:val="FF0000"/>
          <w:sz w:val="40"/>
          <w:szCs w:val="40"/>
        </w:rPr>
        <w:t>禁止塔內</w:t>
      </w:r>
      <w:r w:rsidR="006C0E4F" w:rsidRPr="00642EA0">
        <w:rPr>
          <w:rFonts w:asciiTheme="minorEastAsia" w:eastAsiaTheme="minorEastAsia" w:hAnsiTheme="minorEastAsia" w:hint="eastAsia"/>
          <w:b/>
          <w:color w:val="FF0000"/>
          <w:sz w:val="40"/>
          <w:szCs w:val="40"/>
        </w:rPr>
        <w:t>拿香</w:t>
      </w:r>
      <w:r w:rsidRPr="00642EA0">
        <w:rPr>
          <w:rFonts w:asciiTheme="minorEastAsia" w:eastAsiaTheme="minorEastAsia" w:hAnsiTheme="minorEastAsia" w:hint="eastAsia"/>
          <w:b/>
          <w:color w:val="FF0000"/>
          <w:sz w:val="40"/>
          <w:szCs w:val="40"/>
        </w:rPr>
        <w:t>祭拜</w:t>
      </w:r>
      <w:r w:rsidRPr="00642EA0">
        <w:rPr>
          <w:rFonts w:hAnsi="Calibri" w:hint="eastAsia"/>
          <w:b/>
          <w:sz w:val="36"/>
          <w:szCs w:val="40"/>
        </w:rPr>
        <w:t>(合掌祭拜)</w:t>
      </w:r>
      <w:r w:rsidRPr="00642EA0">
        <w:rPr>
          <w:rFonts w:asciiTheme="minorEastAsia" w:eastAsiaTheme="minorEastAsia" w:hAnsiTheme="minorEastAsia" w:hint="eastAsia"/>
          <w:sz w:val="40"/>
          <w:szCs w:val="40"/>
        </w:rPr>
        <w:t>，</w:t>
      </w:r>
      <w:r w:rsidR="00C73D51" w:rsidRPr="00642EA0">
        <w:rPr>
          <w:rFonts w:asciiTheme="minorEastAsia" w:eastAsiaTheme="minorEastAsia" w:hAnsiTheme="minorEastAsia" w:hint="eastAsia"/>
          <w:b/>
          <w:color w:val="0070C0"/>
          <w:sz w:val="40"/>
          <w:szCs w:val="40"/>
        </w:rPr>
        <w:t>佛祖供品</w:t>
      </w:r>
      <w:r w:rsidRPr="00642EA0">
        <w:rPr>
          <w:rFonts w:asciiTheme="minorEastAsia" w:eastAsiaTheme="minorEastAsia" w:hAnsiTheme="minorEastAsia" w:hint="eastAsia"/>
          <w:b/>
          <w:sz w:val="40"/>
          <w:szCs w:val="40"/>
        </w:rPr>
        <w:t>請放置</w:t>
      </w:r>
    </w:p>
    <w:p w:rsidR="00857C12" w:rsidRPr="00642EA0" w:rsidRDefault="00235F00" w:rsidP="00804611">
      <w:pPr>
        <w:pStyle w:val="Default"/>
        <w:spacing w:line="560" w:lineRule="exact"/>
        <w:ind w:left="709"/>
        <w:rPr>
          <w:rFonts w:hAnsi="Calibri"/>
          <w:sz w:val="40"/>
          <w:szCs w:val="40"/>
        </w:rPr>
      </w:pPr>
      <w:r w:rsidRPr="00642EA0">
        <w:rPr>
          <w:rFonts w:asciiTheme="minorEastAsia" w:eastAsiaTheme="minorEastAsia" w:hAnsiTheme="minorEastAsia" w:hint="eastAsia"/>
          <w:b/>
          <w:color w:val="0070C0"/>
          <w:sz w:val="40"/>
          <w:szCs w:val="40"/>
        </w:rPr>
        <w:t>戶外</w:t>
      </w:r>
      <w:r w:rsidR="007567A3" w:rsidRPr="00642EA0">
        <w:rPr>
          <w:rFonts w:asciiTheme="minorEastAsia" w:eastAsiaTheme="minorEastAsia" w:hAnsiTheme="minorEastAsia" w:hint="eastAsia"/>
          <w:b/>
          <w:color w:val="0070C0"/>
          <w:sz w:val="40"/>
          <w:szCs w:val="40"/>
        </w:rPr>
        <w:t>祭拜區</w:t>
      </w:r>
      <w:r w:rsidR="007567A3" w:rsidRPr="00642EA0">
        <w:rPr>
          <w:rFonts w:hAnsi="Calibri" w:hint="eastAsia"/>
          <w:sz w:val="40"/>
          <w:szCs w:val="40"/>
        </w:rPr>
        <w:t>。</w:t>
      </w:r>
    </w:p>
    <w:p w:rsidR="00B348C6" w:rsidRPr="00B348C6" w:rsidRDefault="006D761F" w:rsidP="00804611">
      <w:pPr>
        <w:pStyle w:val="Default"/>
        <w:numPr>
          <w:ilvl w:val="0"/>
          <w:numId w:val="4"/>
        </w:numPr>
        <w:spacing w:line="560" w:lineRule="exact"/>
        <w:ind w:left="709" w:hanging="482"/>
        <w:rPr>
          <w:rFonts w:hAnsi="Calibri"/>
          <w:sz w:val="36"/>
          <w:szCs w:val="40"/>
        </w:rPr>
      </w:pPr>
      <w:r w:rsidRPr="00C73D51">
        <w:rPr>
          <w:rFonts w:hAnsi="Calibri" w:hint="eastAsia"/>
          <w:b/>
          <w:sz w:val="40"/>
          <w:szCs w:val="40"/>
        </w:rPr>
        <w:t>法會當天</w:t>
      </w:r>
      <w:r w:rsidRPr="006C0E4F">
        <w:rPr>
          <w:rFonts w:hAnsi="Calibri" w:hint="eastAsia"/>
          <w:b/>
          <w:color w:val="FF0000"/>
          <w:sz w:val="40"/>
          <w:szCs w:val="40"/>
        </w:rPr>
        <w:t>禁止汽車進入園區內</w:t>
      </w:r>
      <w:r w:rsidRPr="006C0E4F">
        <w:rPr>
          <w:rFonts w:hAnsi="Calibri" w:hint="eastAsia"/>
          <w:b/>
          <w:sz w:val="40"/>
          <w:szCs w:val="40"/>
        </w:rPr>
        <w:t>有接駁車接送服務</w:t>
      </w:r>
      <w:r w:rsidR="00B348C6">
        <w:rPr>
          <w:rFonts w:hAnsi="Calibri" w:hint="eastAsia"/>
          <w:b/>
          <w:sz w:val="40"/>
          <w:szCs w:val="40"/>
        </w:rPr>
        <w:t>，</w:t>
      </w:r>
      <w:r w:rsidR="00804611">
        <w:rPr>
          <w:rFonts w:hAnsi="Calibri" w:hint="eastAsia"/>
          <w:sz w:val="40"/>
          <w:szCs w:val="40"/>
        </w:rPr>
        <w:t>請</w:t>
      </w:r>
      <w:r w:rsidR="00B348C6" w:rsidRPr="00C73D51">
        <w:rPr>
          <w:rFonts w:hAnsi="Calibri" w:hint="eastAsia"/>
          <w:sz w:val="40"/>
          <w:szCs w:val="40"/>
        </w:rPr>
        <w:t>鄉親多加利用</w:t>
      </w:r>
      <w:r w:rsidR="00B348C6" w:rsidRPr="00235F00"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B348C6" w:rsidRPr="00642EA0" w:rsidRDefault="00235F00" w:rsidP="00804611">
      <w:pPr>
        <w:pStyle w:val="Default"/>
        <w:spacing w:line="460" w:lineRule="exact"/>
        <w:ind w:left="709"/>
        <w:rPr>
          <w:rFonts w:hAnsi="Calibri"/>
          <w:sz w:val="28"/>
          <w:szCs w:val="32"/>
        </w:rPr>
      </w:pPr>
      <w:r w:rsidRPr="00642EA0">
        <w:rPr>
          <w:rFonts w:hAnsi="Calibri" w:hint="eastAsia"/>
          <w:b/>
          <w:sz w:val="36"/>
          <w:szCs w:val="40"/>
        </w:rPr>
        <w:t>1</w:t>
      </w:r>
      <w:r w:rsidR="00B348C6" w:rsidRPr="00642EA0">
        <w:rPr>
          <w:rFonts w:hAnsi="Calibri" w:hint="eastAsia"/>
          <w:b/>
          <w:sz w:val="36"/>
          <w:szCs w:val="40"/>
        </w:rPr>
        <w:t>、</w:t>
      </w:r>
      <w:r w:rsidRPr="00642EA0">
        <w:rPr>
          <w:rFonts w:hAnsi="Calibri" w:hint="eastAsia"/>
          <w:b/>
          <w:color w:val="00B050"/>
          <w:sz w:val="36"/>
          <w:szCs w:val="40"/>
        </w:rPr>
        <w:t>青</w:t>
      </w:r>
      <w:proofErr w:type="gramStart"/>
      <w:r w:rsidRPr="00642EA0">
        <w:rPr>
          <w:rFonts w:hAnsi="Calibri" w:hint="eastAsia"/>
          <w:b/>
          <w:color w:val="00B050"/>
          <w:sz w:val="36"/>
          <w:szCs w:val="40"/>
        </w:rPr>
        <w:t>埔農倉</w:t>
      </w:r>
      <w:proofErr w:type="gramEnd"/>
      <w:r w:rsidRPr="00642EA0">
        <w:rPr>
          <w:rFonts w:hAnsi="Calibri" w:hint="eastAsia"/>
          <w:b/>
          <w:sz w:val="36"/>
          <w:szCs w:val="40"/>
        </w:rPr>
        <w:t>臨時停車場</w:t>
      </w:r>
      <w:r w:rsidR="00F5310A" w:rsidRPr="00642EA0">
        <w:rPr>
          <w:rFonts w:hAnsi="Calibri" w:hint="eastAsia"/>
          <w:b/>
          <w:sz w:val="36"/>
          <w:szCs w:val="32"/>
        </w:rPr>
        <w:t>。</w:t>
      </w:r>
      <w:r w:rsidR="00804611">
        <w:rPr>
          <w:rFonts w:hAnsi="Calibri" w:hint="eastAsia"/>
          <w:b/>
          <w:sz w:val="36"/>
          <w:szCs w:val="32"/>
        </w:rPr>
        <w:t xml:space="preserve">  </w:t>
      </w:r>
    </w:p>
    <w:p w:rsidR="00060FE5" w:rsidRPr="00804611" w:rsidRDefault="00B348C6" w:rsidP="00804611">
      <w:pPr>
        <w:pStyle w:val="Default"/>
        <w:spacing w:line="460" w:lineRule="exact"/>
        <w:ind w:leftChars="320" w:left="1276" w:hangingChars="141" w:hanging="508"/>
        <w:rPr>
          <w:rFonts w:ascii="標楷體" w:eastAsia="標楷體" w:hAnsi="標楷體"/>
          <w:b/>
          <w:color w:val="FF00FF"/>
          <w:sz w:val="32"/>
          <w:szCs w:val="40"/>
        </w:rPr>
      </w:pPr>
      <w:r w:rsidRPr="00642EA0">
        <w:rPr>
          <w:rFonts w:hAnsi="Calibri"/>
          <w:b/>
          <w:sz w:val="36"/>
          <w:szCs w:val="40"/>
        </w:rPr>
        <w:t>2、</w:t>
      </w:r>
      <w:r w:rsidR="00804611">
        <w:rPr>
          <w:rFonts w:hAnsi="Calibri"/>
          <w:b/>
          <w:sz w:val="36"/>
          <w:szCs w:val="40"/>
        </w:rPr>
        <w:t>設</w:t>
      </w:r>
      <w:r w:rsidR="00857C12" w:rsidRPr="00642EA0">
        <w:rPr>
          <w:rFonts w:hAnsi="Calibri"/>
          <w:b/>
          <w:color w:val="00B0F0"/>
          <w:sz w:val="36"/>
          <w:szCs w:val="40"/>
        </w:rPr>
        <w:t>4個</w:t>
      </w:r>
      <w:proofErr w:type="gramStart"/>
      <w:r w:rsidR="00857C12" w:rsidRPr="00642EA0">
        <w:rPr>
          <w:rFonts w:hAnsi="Calibri"/>
          <w:b/>
          <w:color w:val="00B0F0"/>
          <w:sz w:val="36"/>
          <w:szCs w:val="40"/>
        </w:rPr>
        <w:t>接駁站</w:t>
      </w:r>
      <w:proofErr w:type="gramEnd"/>
      <w:r w:rsidR="00857C12" w:rsidRPr="00642EA0">
        <w:rPr>
          <w:rFonts w:hAnsi="Calibri"/>
          <w:b/>
          <w:color w:val="00B0F0"/>
          <w:sz w:val="36"/>
          <w:szCs w:val="40"/>
        </w:rPr>
        <w:t>:</w:t>
      </w:r>
      <w:r w:rsidR="009A1594" w:rsidRPr="00642EA0">
        <w:rPr>
          <w:rFonts w:hAnsi="Calibri" w:hint="eastAsia"/>
          <w:b/>
          <w:sz w:val="32"/>
          <w:szCs w:val="40"/>
        </w:rPr>
        <w:t xml:space="preserve"> 請沿</w:t>
      </w:r>
      <w:r w:rsidR="009A1594" w:rsidRPr="00642EA0">
        <w:rPr>
          <w:rFonts w:hAnsi="Calibri" w:hint="eastAsia"/>
          <w:b/>
          <w:color w:val="00B0F0"/>
          <w:sz w:val="32"/>
          <w:szCs w:val="40"/>
        </w:rPr>
        <w:t>YOYO檳榔攤</w:t>
      </w:r>
      <w:proofErr w:type="gramStart"/>
      <w:r w:rsidR="009A1594" w:rsidRPr="00642EA0">
        <w:rPr>
          <w:rFonts w:hAnsi="Calibri" w:hint="eastAsia"/>
          <w:b/>
          <w:sz w:val="32"/>
          <w:szCs w:val="40"/>
        </w:rPr>
        <w:t>至</w:t>
      </w:r>
      <w:r w:rsidR="009A1594" w:rsidRPr="00642EA0">
        <w:rPr>
          <w:rFonts w:hAnsi="Calibri" w:hint="eastAsia"/>
          <w:b/>
          <w:color w:val="00B0F0"/>
          <w:sz w:val="32"/>
          <w:szCs w:val="40"/>
        </w:rPr>
        <w:t>懷德壇</w:t>
      </w:r>
      <w:r w:rsidR="009A1594" w:rsidRPr="00642EA0">
        <w:rPr>
          <w:rFonts w:hAnsi="Calibri" w:hint="eastAsia"/>
          <w:b/>
          <w:sz w:val="32"/>
          <w:szCs w:val="40"/>
        </w:rPr>
        <w:t>路</w:t>
      </w:r>
      <w:proofErr w:type="gramEnd"/>
      <w:r w:rsidR="009A1594" w:rsidRPr="00642EA0">
        <w:rPr>
          <w:rFonts w:hAnsi="Calibri" w:hint="eastAsia"/>
          <w:b/>
          <w:sz w:val="32"/>
          <w:szCs w:val="40"/>
        </w:rPr>
        <w:t>邊停車</w:t>
      </w:r>
      <w:r w:rsidR="009A1594" w:rsidRPr="00642EA0">
        <w:rPr>
          <w:rFonts w:asciiTheme="minorEastAsia" w:eastAsiaTheme="minorEastAsia" w:hAnsiTheme="minorEastAsia" w:hint="eastAsia"/>
          <w:b/>
          <w:sz w:val="32"/>
          <w:szCs w:val="40"/>
        </w:rPr>
        <w:t>，可隨</w:t>
      </w:r>
      <w:proofErr w:type="gramStart"/>
      <w:r w:rsidR="009A1594" w:rsidRPr="00642EA0">
        <w:rPr>
          <w:rFonts w:asciiTheme="minorEastAsia" w:eastAsiaTheme="minorEastAsia" w:hAnsiTheme="minorEastAsia" w:hint="eastAsia"/>
          <w:b/>
          <w:sz w:val="32"/>
          <w:szCs w:val="40"/>
        </w:rPr>
        <w:t>招隨停上車</w:t>
      </w:r>
      <w:proofErr w:type="gramEnd"/>
      <w:r w:rsidR="009A1594" w:rsidRPr="00642EA0">
        <w:rPr>
          <w:rFonts w:asciiTheme="minorEastAsia" w:eastAsiaTheme="minorEastAsia" w:hAnsiTheme="minorEastAsia" w:hint="eastAsia"/>
          <w:b/>
          <w:sz w:val="32"/>
          <w:szCs w:val="40"/>
        </w:rPr>
        <w:t>或至</w:t>
      </w:r>
      <w:proofErr w:type="gramStart"/>
      <w:r w:rsidR="009A1594" w:rsidRPr="00642EA0">
        <w:rPr>
          <w:rFonts w:asciiTheme="minorEastAsia" w:eastAsiaTheme="minorEastAsia" w:hAnsiTheme="minorEastAsia" w:hint="eastAsia"/>
          <w:b/>
          <w:sz w:val="32"/>
          <w:szCs w:val="40"/>
        </w:rPr>
        <w:t>接駁站候車</w:t>
      </w:r>
      <w:proofErr w:type="gramEnd"/>
      <w:r w:rsidR="00060FE5" w:rsidRPr="00642EA0">
        <w:rPr>
          <w:rFonts w:ascii="標楷體" w:eastAsia="標楷體" w:hAnsi="標楷體" w:hint="eastAsia"/>
          <w:b/>
          <w:sz w:val="32"/>
          <w:szCs w:val="40"/>
        </w:rPr>
        <w:t>。</w:t>
      </w:r>
      <w:r w:rsidR="00804611" w:rsidRPr="00804611">
        <w:rPr>
          <w:rFonts w:ascii="標楷體" w:eastAsia="標楷體" w:hAnsi="標楷體" w:hint="eastAsia"/>
          <w:b/>
          <w:color w:val="FF00FF"/>
          <w:sz w:val="32"/>
          <w:szCs w:val="40"/>
        </w:rPr>
        <w:t>(</w:t>
      </w:r>
      <w:r w:rsidR="00804611" w:rsidRPr="00804611">
        <w:rPr>
          <w:rFonts w:hAnsi="Calibri" w:hint="eastAsia"/>
          <w:b/>
          <w:color w:val="FF00FF"/>
          <w:sz w:val="36"/>
          <w:szCs w:val="32"/>
        </w:rPr>
        <w:t>PS:</w:t>
      </w:r>
      <w:r w:rsidR="00804611" w:rsidRPr="00804611">
        <w:rPr>
          <w:rFonts w:hAnsi="Calibri" w:hint="eastAsia"/>
          <w:b/>
          <w:color w:val="FF00FF"/>
          <w:sz w:val="32"/>
          <w:szCs w:val="32"/>
          <w:u w:val="single"/>
        </w:rPr>
        <w:t>致民國中</w:t>
      </w:r>
      <w:r w:rsidR="00804611" w:rsidRPr="00804611">
        <w:rPr>
          <w:rFonts w:hAnsi="Calibri" w:hint="eastAsia"/>
          <w:b/>
          <w:color w:val="FF00FF"/>
          <w:sz w:val="32"/>
          <w:szCs w:val="32"/>
        </w:rPr>
        <w:t>因工程暫不外借)</w:t>
      </w:r>
    </w:p>
    <w:p w:rsidR="00060FE5" w:rsidRPr="00642EA0" w:rsidRDefault="00625203" w:rsidP="00804611">
      <w:pPr>
        <w:pStyle w:val="Default"/>
        <w:spacing w:line="460" w:lineRule="exact"/>
        <w:ind w:leftChars="320" w:left="1276" w:hangingChars="141" w:hanging="508"/>
        <w:rPr>
          <w:rFonts w:asciiTheme="minorEastAsia" w:eastAsiaTheme="minorEastAsia" w:hAnsiTheme="minorEastAsia"/>
          <w:b/>
          <w:sz w:val="32"/>
          <w:szCs w:val="40"/>
        </w:rPr>
      </w:pPr>
      <w:r w:rsidRPr="00625203">
        <w:rPr>
          <w:rFonts w:hAnsi="Calibri"/>
          <w:b/>
          <w:noProof/>
          <w:sz w:val="36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向右箭號 3" o:spid="_x0000_s1026" type="#_x0000_t13" style="position:absolute;left:0;text-align:left;margin-left:378.75pt;margin-top:2.25pt;width:21.75pt;height:16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" adj="13407" fillcolor="red" strokecolor="#41719c" strokeweight="1pt"/>
        </w:pict>
      </w:r>
      <w:r w:rsidRPr="00625203">
        <w:rPr>
          <w:rFonts w:hAnsi="Calibri"/>
          <w:b/>
          <w:noProof/>
          <w:sz w:val="36"/>
          <w:szCs w:val="40"/>
        </w:rPr>
        <w:pict>
          <v:shape id="向右箭號 2" o:spid="_x0000_s1032" type="#_x0000_t13" style="position:absolute;left:0;text-align:left;margin-left:0;margin-top:2.25pt;width:21.75pt;height:16.5pt;z-index:251661312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" adj="13407" fillcolor="red" strokecolor="#41719c" strokeweight="1pt">
            <w10:wrap anchorx="page"/>
          </v:shape>
        </w:pict>
      </w:r>
      <w:r w:rsidRPr="00625203">
        <w:rPr>
          <w:rFonts w:hAnsi="Calibri"/>
          <w:b/>
          <w:noProof/>
          <w:sz w:val="36"/>
          <w:szCs w:val="40"/>
        </w:rPr>
        <w:pict>
          <v:shape id="向右箭號 1" o:spid="_x0000_s1031" type="#_x0000_t13" style="position:absolute;left:0;text-align:left;margin-left:186.4pt;margin-top:1.9pt;width:21.75pt;height:16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" adj="13407" fillcolor="red" strokecolor="#1f4d78 [1604]" strokeweight="1pt"/>
        </w:pict>
      </w:r>
      <w:r w:rsidR="00060FE5" w:rsidRPr="00642EA0">
        <w:rPr>
          <w:rFonts w:hAnsi="Calibri"/>
          <w:b/>
          <w:sz w:val="36"/>
          <w:szCs w:val="40"/>
        </w:rPr>
        <w:t>3</w:t>
      </w:r>
      <w:r w:rsidR="00060FE5" w:rsidRPr="00642EA0">
        <w:rPr>
          <w:rFonts w:hAnsi="新細明體" w:hint="eastAsia"/>
          <w:b/>
          <w:sz w:val="36"/>
          <w:szCs w:val="40"/>
        </w:rPr>
        <w:t>、</w:t>
      </w:r>
      <w:r w:rsidR="00060FE5" w:rsidRPr="00642EA0">
        <w:rPr>
          <w:rFonts w:hAnsi="Calibri" w:hint="eastAsia"/>
          <w:b/>
          <w:color w:val="auto"/>
          <w:sz w:val="32"/>
          <w:szCs w:val="40"/>
        </w:rPr>
        <w:t>接駁車路線</w:t>
      </w:r>
      <w:r w:rsidR="00060FE5" w:rsidRPr="00642EA0">
        <w:rPr>
          <w:rFonts w:hAnsi="Calibri" w:hint="eastAsia"/>
          <w:b/>
          <w:color w:val="C00000"/>
          <w:sz w:val="32"/>
          <w:szCs w:val="40"/>
        </w:rPr>
        <w:t>:</w:t>
      </w:r>
      <w:r w:rsidR="00060FE5" w:rsidRPr="00642EA0">
        <w:rPr>
          <w:rFonts w:hAnsi="Calibri" w:hint="eastAsia"/>
          <w:b/>
          <w:color w:val="7030A0"/>
          <w:sz w:val="32"/>
          <w:szCs w:val="40"/>
        </w:rPr>
        <w:t>青</w:t>
      </w:r>
      <w:proofErr w:type="gramStart"/>
      <w:r w:rsidR="00060FE5" w:rsidRPr="00642EA0">
        <w:rPr>
          <w:rFonts w:hAnsi="Calibri" w:hint="eastAsia"/>
          <w:b/>
          <w:color w:val="7030A0"/>
          <w:sz w:val="32"/>
          <w:szCs w:val="40"/>
        </w:rPr>
        <w:t>埔</w:t>
      </w:r>
      <w:proofErr w:type="gramEnd"/>
      <w:r w:rsidR="00060FE5" w:rsidRPr="00642EA0">
        <w:rPr>
          <w:rFonts w:hAnsi="Calibri" w:hint="eastAsia"/>
          <w:b/>
          <w:color w:val="7030A0"/>
          <w:sz w:val="32"/>
          <w:szCs w:val="40"/>
        </w:rPr>
        <w:t xml:space="preserve">    </w:t>
      </w:r>
      <w:proofErr w:type="gramStart"/>
      <w:r w:rsidR="00060FE5" w:rsidRPr="00642EA0">
        <w:rPr>
          <w:rFonts w:hAnsi="Calibri" w:hint="eastAsia"/>
          <w:b/>
          <w:color w:val="7030A0"/>
          <w:sz w:val="32"/>
          <w:szCs w:val="40"/>
        </w:rPr>
        <w:t>懷德壇</w:t>
      </w:r>
      <w:proofErr w:type="gramEnd"/>
      <w:r w:rsidR="00060FE5" w:rsidRPr="00642EA0">
        <w:rPr>
          <w:rFonts w:hAnsi="Calibri" w:hint="eastAsia"/>
          <w:b/>
          <w:color w:val="7030A0"/>
          <w:sz w:val="32"/>
          <w:szCs w:val="40"/>
        </w:rPr>
        <w:t xml:space="preserve">    </w:t>
      </w:r>
      <w:r w:rsidR="00060FE5" w:rsidRPr="00642EA0">
        <w:rPr>
          <w:rFonts w:hAnsi="Calibri"/>
          <w:b/>
          <w:color w:val="7030A0"/>
          <w:sz w:val="32"/>
          <w:szCs w:val="40"/>
        </w:rPr>
        <w:t>致民國中前</w:t>
      </w:r>
      <w:r w:rsidR="00642EA0">
        <w:rPr>
          <w:rFonts w:hAnsi="Calibri"/>
          <w:b/>
          <w:color w:val="7030A0"/>
          <w:sz w:val="32"/>
          <w:szCs w:val="40"/>
        </w:rPr>
        <w:t xml:space="preserve">   </w:t>
      </w:r>
      <w:r w:rsidR="00804611">
        <w:rPr>
          <w:rFonts w:hAnsi="Calibri"/>
          <w:b/>
          <w:color w:val="7030A0"/>
          <w:sz w:val="32"/>
          <w:szCs w:val="40"/>
        </w:rPr>
        <w:t xml:space="preserve"> </w:t>
      </w:r>
      <w:r w:rsidR="00642EA0" w:rsidRPr="00642EA0">
        <w:rPr>
          <w:rFonts w:hAnsi="Calibri" w:hint="eastAsia"/>
          <w:b/>
          <w:color w:val="7030A0"/>
          <w:sz w:val="32"/>
          <w:szCs w:val="40"/>
        </w:rPr>
        <w:t>YOYO檳榔攤右轉</w:t>
      </w:r>
    </w:p>
    <w:p w:rsidR="00060FE5" w:rsidRPr="00642EA0" w:rsidRDefault="00625203" w:rsidP="00804611">
      <w:pPr>
        <w:pStyle w:val="Default"/>
        <w:spacing w:line="460" w:lineRule="exact"/>
        <w:ind w:leftChars="473" w:left="1643" w:hangingChars="141" w:hanging="508"/>
        <w:rPr>
          <w:rFonts w:hAnsi="Calibri"/>
          <w:b/>
          <w:color w:val="7030A0"/>
          <w:sz w:val="32"/>
          <w:szCs w:val="40"/>
        </w:rPr>
      </w:pPr>
      <w:r w:rsidRPr="00625203">
        <w:rPr>
          <w:rFonts w:hAnsi="Calibri"/>
          <w:b/>
          <w:noProof/>
          <w:sz w:val="36"/>
          <w:szCs w:val="40"/>
        </w:rPr>
        <w:pict>
          <v:shape id="向右箭號 5" o:spid="_x0000_s1030" type="#_x0000_t13" style="position:absolute;left:0;text-align:left;margin-left:367.5pt;margin-top:3pt;width:21.75pt;height:16.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" adj="13407" fillcolor="red" strokecolor="#41719c" strokeweight="1pt"/>
        </w:pict>
      </w:r>
      <w:r w:rsidRPr="00625203">
        <w:rPr>
          <w:rFonts w:hAnsi="Calibri"/>
          <w:b/>
          <w:noProof/>
          <w:sz w:val="36"/>
          <w:szCs w:val="40"/>
        </w:rPr>
        <w:pict>
          <v:shape id="向右箭號 7" o:spid="_x0000_s1029" type="#_x0000_t13" style="position:absolute;left:0;text-align:left;margin-left:222pt;margin-top:3.25pt;width:21.75pt;height:16.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" adj="13407" fillcolor="red" strokecolor="#41719c" strokeweight="1pt"/>
        </w:pict>
      </w:r>
      <w:r w:rsidRPr="00625203">
        <w:rPr>
          <w:rFonts w:hAnsi="Calibri"/>
          <w:b/>
          <w:noProof/>
          <w:sz w:val="36"/>
          <w:szCs w:val="40"/>
        </w:rPr>
        <w:pict>
          <v:shape id="向右箭號 4" o:spid="_x0000_s1028" type="#_x0000_t13" style="position:absolute;left:0;text-align:left;margin-left:67.5pt;margin-top:3pt;width:21.75pt;height:16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" adj="13407" fillcolor="red" strokecolor="#41719c" strokeweight="1pt"/>
        </w:pict>
      </w:r>
      <w:r w:rsidRPr="00625203">
        <w:rPr>
          <w:rFonts w:hAnsi="Calibri"/>
          <w:b/>
          <w:noProof/>
          <w:sz w:val="36"/>
          <w:szCs w:val="40"/>
        </w:rPr>
        <w:pict>
          <v:shape id="向右箭號 6" o:spid="_x0000_s1027" type="#_x0000_t13" style="position:absolute;left:0;text-align:left;margin-left:450pt;margin-top:2.5pt;width:21.75pt;height:16.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" adj="13407" fillcolor="red" strokecolor="#41719c" strokeweight="1pt"/>
        </w:pict>
      </w:r>
      <w:r w:rsidR="009A1594" w:rsidRPr="00642EA0">
        <w:rPr>
          <w:rFonts w:hAnsi="Calibri" w:hint="eastAsia"/>
          <w:b/>
          <w:color w:val="C00000"/>
          <w:sz w:val="32"/>
          <w:szCs w:val="40"/>
        </w:rPr>
        <w:t xml:space="preserve">   </w:t>
      </w:r>
      <w:r w:rsidR="00642EA0">
        <w:rPr>
          <w:rFonts w:hAnsi="Calibri" w:hint="eastAsia"/>
          <w:b/>
          <w:color w:val="C00000"/>
          <w:sz w:val="32"/>
          <w:szCs w:val="40"/>
        </w:rPr>
        <w:t xml:space="preserve">  </w:t>
      </w:r>
      <w:r w:rsidR="00060FE5" w:rsidRPr="00642EA0">
        <w:rPr>
          <w:rFonts w:hAnsi="Calibri" w:hint="eastAsia"/>
          <w:b/>
          <w:color w:val="7030A0"/>
          <w:sz w:val="32"/>
          <w:szCs w:val="40"/>
        </w:rPr>
        <w:t>由縣130線及福田</w:t>
      </w:r>
      <w:r w:rsidR="00642EA0">
        <w:rPr>
          <w:rFonts w:hAnsi="Calibri" w:hint="eastAsia"/>
          <w:b/>
          <w:color w:val="7030A0"/>
          <w:sz w:val="32"/>
          <w:szCs w:val="40"/>
        </w:rPr>
        <w:t xml:space="preserve">    </w:t>
      </w:r>
      <w:r w:rsidR="00642EA0" w:rsidRPr="00642EA0">
        <w:rPr>
          <w:rFonts w:hAnsi="Calibri" w:hint="eastAsia"/>
          <w:b/>
          <w:color w:val="7030A0"/>
          <w:sz w:val="32"/>
          <w:szCs w:val="40"/>
        </w:rPr>
        <w:t>一路</w:t>
      </w:r>
      <w:proofErr w:type="gramStart"/>
      <w:r w:rsidR="00642EA0" w:rsidRPr="00642EA0">
        <w:rPr>
          <w:rFonts w:hAnsi="Calibri" w:hint="eastAsia"/>
          <w:b/>
          <w:color w:val="7030A0"/>
          <w:sz w:val="32"/>
          <w:szCs w:val="40"/>
        </w:rPr>
        <w:t>交界口延線</w:t>
      </w:r>
      <w:proofErr w:type="gramEnd"/>
      <w:r w:rsidR="00642EA0">
        <w:rPr>
          <w:rFonts w:hAnsi="Calibri" w:hint="eastAsia"/>
          <w:b/>
          <w:color w:val="7030A0"/>
          <w:sz w:val="32"/>
          <w:szCs w:val="40"/>
        </w:rPr>
        <w:t xml:space="preserve">    </w:t>
      </w:r>
      <w:proofErr w:type="gramStart"/>
      <w:r w:rsidR="00642EA0" w:rsidRPr="00642EA0">
        <w:rPr>
          <w:rFonts w:hAnsi="Calibri" w:hint="eastAsia"/>
          <w:b/>
          <w:color w:val="7030A0"/>
          <w:sz w:val="32"/>
          <w:szCs w:val="40"/>
        </w:rPr>
        <w:t>懷德壇</w:t>
      </w:r>
      <w:proofErr w:type="gramEnd"/>
      <w:r w:rsidR="00642EA0">
        <w:rPr>
          <w:rFonts w:hAnsi="Calibri" w:hint="eastAsia"/>
          <w:b/>
          <w:color w:val="7030A0"/>
          <w:sz w:val="32"/>
          <w:szCs w:val="40"/>
        </w:rPr>
        <w:t xml:space="preserve"> </w:t>
      </w:r>
      <w:r w:rsidR="00804611">
        <w:rPr>
          <w:rFonts w:hAnsi="Calibri" w:hint="eastAsia"/>
          <w:b/>
          <w:color w:val="7030A0"/>
          <w:sz w:val="32"/>
          <w:szCs w:val="40"/>
        </w:rPr>
        <w:t xml:space="preserve">   </w:t>
      </w:r>
      <w:r w:rsidR="00642EA0">
        <w:rPr>
          <w:rFonts w:hAnsi="Calibri" w:hint="eastAsia"/>
          <w:b/>
          <w:color w:val="7030A0"/>
          <w:sz w:val="32"/>
          <w:szCs w:val="40"/>
        </w:rPr>
        <w:t xml:space="preserve"> </w:t>
      </w:r>
      <w:r w:rsidR="00804611">
        <w:rPr>
          <w:rFonts w:hAnsi="Calibri" w:hint="eastAsia"/>
          <w:b/>
          <w:color w:val="7030A0"/>
          <w:sz w:val="32"/>
          <w:szCs w:val="40"/>
        </w:rPr>
        <w:t>青</w:t>
      </w:r>
      <w:proofErr w:type="gramStart"/>
      <w:r w:rsidR="00804611">
        <w:rPr>
          <w:rFonts w:hAnsi="Calibri" w:hint="eastAsia"/>
          <w:b/>
          <w:color w:val="7030A0"/>
          <w:sz w:val="32"/>
          <w:szCs w:val="40"/>
        </w:rPr>
        <w:t>埔</w:t>
      </w:r>
      <w:proofErr w:type="gramEnd"/>
      <w:r w:rsidR="00642EA0">
        <w:rPr>
          <w:rFonts w:hAnsi="Calibri" w:hint="eastAsia"/>
          <w:b/>
          <w:color w:val="7030A0"/>
          <w:sz w:val="32"/>
          <w:szCs w:val="40"/>
        </w:rPr>
        <w:t xml:space="preserve"> </w:t>
      </w:r>
      <w:r w:rsidR="00642EA0" w:rsidRPr="00642EA0">
        <w:rPr>
          <w:rFonts w:hAnsi="Calibri"/>
          <w:color w:val="auto"/>
          <w:sz w:val="32"/>
          <w:szCs w:val="40"/>
        </w:rPr>
        <w:t>。</w:t>
      </w:r>
    </w:p>
    <w:p w:rsidR="00B9257E" w:rsidRPr="00060FE5" w:rsidRDefault="00642EA0" w:rsidP="00804611">
      <w:pPr>
        <w:pStyle w:val="Default"/>
        <w:ind w:leftChars="473" w:left="1700" w:hangingChars="141" w:hanging="565"/>
        <w:jc w:val="center"/>
        <w:rPr>
          <w:rFonts w:hAnsi="Calibri"/>
          <w:color w:val="auto"/>
          <w:sz w:val="40"/>
          <w:szCs w:val="40"/>
        </w:rPr>
      </w:pPr>
      <w:r>
        <w:rPr>
          <w:rFonts w:hAnsi="Calibri"/>
          <w:b/>
          <w:noProof/>
          <w:sz w:val="40"/>
          <w:szCs w:val="40"/>
        </w:rPr>
        <w:drawing>
          <wp:inline distT="0" distB="0" distL="0" distR="0">
            <wp:extent cx="5875020" cy="320992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456" cy="3238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7A3" w:rsidRPr="00F20428" w:rsidRDefault="007567A3" w:rsidP="00C96C8F">
      <w:pPr>
        <w:pStyle w:val="Default"/>
        <w:spacing w:line="460" w:lineRule="exact"/>
        <w:rPr>
          <w:rFonts w:hAnsi="Calibri"/>
          <w:sz w:val="30"/>
          <w:szCs w:val="30"/>
        </w:rPr>
      </w:pPr>
      <w:r w:rsidRPr="00F20428">
        <w:rPr>
          <w:rFonts w:asciiTheme="minorHAnsi" w:eastAsiaTheme="minorEastAsia" w:hAnsi="Calibri" w:cstheme="minorBidi" w:hint="eastAsia"/>
          <w:color w:val="auto"/>
          <w:kern w:val="2"/>
          <w:sz w:val="40"/>
          <w:szCs w:val="40"/>
        </w:rPr>
        <w:t xml:space="preserve">          </w:t>
      </w:r>
      <w:r w:rsidR="006D761F" w:rsidRPr="00F20428">
        <w:rPr>
          <w:rFonts w:hAnsi="Calibri"/>
          <w:sz w:val="40"/>
          <w:szCs w:val="40"/>
        </w:rPr>
        <w:t xml:space="preserve">  </w:t>
      </w:r>
      <w:r w:rsidR="006D446F">
        <w:rPr>
          <w:rFonts w:hAnsi="Calibri"/>
          <w:sz w:val="52"/>
          <w:szCs w:val="52"/>
        </w:rPr>
        <w:t xml:space="preserve">               </w:t>
      </w:r>
      <w:r w:rsidR="00F20428">
        <w:rPr>
          <w:rFonts w:hAnsi="Calibri"/>
          <w:sz w:val="52"/>
          <w:szCs w:val="52"/>
        </w:rPr>
        <w:t xml:space="preserve">   </w:t>
      </w:r>
      <w:r w:rsidR="0060486B" w:rsidRPr="0060486B">
        <w:rPr>
          <w:rFonts w:hAnsi="Calibri"/>
          <w:sz w:val="30"/>
          <w:szCs w:val="30"/>
        </w:rPr>
        <w:t>苑裡鎮</w:t>
      </w:r>
      <w:r w:rsidRPr="00F20428">
        <w:rPr>
          <w:rFonts w:hAnsi="Calibri"/>
          <w:sz w:val="30"/>
          <w:szCs w:val="30"/>
        </w:rPr>
        <w:t>殯葬管理所</w:t>
      </w:r>
    </w:p>
    <w:p w:rsidR="007567A3" w:rsidRPr="00F20428" w:rsidRDefault="007567A3" w:rsidP="00C96C8F">
      <w:pPr>
        <w:pStyle w:val="Default"/>
        <w:spacing w:line="460" w:lineRule="exact"/>
        <w:ind w:left="1190"/>
        <w:rPr>
          <w:rFonts w:hAnsi="Calibri"/>
          <w:sz w:val="30"/>
          <w:szCs w:val="30"/>
        </w:rPr>
      </w:pPr>
      <w:r w:rsidRPr="00F20428">
        <w:rPr>
          <w:rFonts w:hAnsi="Calibri" w:hint="eastAsia"/>
          <w:sz w:val="30"/>
          <w:szCs w:val="30"/>
        </w:rPr>
        <w:t xml:space="preserve">                </w:t>
      </w:r>
      <w:r w:rsidR="006D446F" w:rsidRPr="00F20428">
        <w:rPr>
          <w:rFonts w:hAnsi="Calibri"/>
          <w:sz w:val="30"/>
          <w:szCs w:val="30"/>
        </w:rPr>
        <w:t xml:space="preserve">   </w:t>
      </w:r>
      <w:r w:rsidR="00F20428">
        <w:rPr>
          <w:rFonts w:hAnsi="Calibri"/>
          <w:sz w:val="30"/>
          <w:szCs w:val="30"/>
        </w:rPr>
        <w:t xml:space="preserve">       </w:t>
      </w:r>
      <w:r w:rsidR="00642EA0">
        <w:rPr>
          <w:rFonts w:hAnsi="Calibri"/>
          <w:sz w:val="30"/>
          <w:szCs w:val="30"/>
        </w:rPr>
        <w:t xml:space="preserve">           </w:t>
      </w:r>
      <w:r w:rsidRPr="00F20428">
        <w:rPr>
          <w:rFonts w:hAnsi="Calibri" w:hint="eastAsia"/>
          <w:sz w:val="30"/>
          <w:szCs w:val="30"/>
        </w:rPr>
        <w:t>電話:0</w:t>
      </w:r>
      <w:bookmarkStart w:id="0" w:name="_GoBack"/>
      <w:bookmarkEnd w:id="0"/>
      <w:r w:rsidRPr="00F20428">
        <w:rPr>
          <w:rFonts w:hAnsi="Calibri" w:hint="eastAsia"/>
          <w:sz w:val="30"/>
          <w:szCs w:val="30"/>
        </w:rPr>
        <w:t>37-862211(</w:t>
      </w:r>
      <w:proofErr w:type="gramStart"/>
      <w:r w:rsidRPr="00F20428">
        <w:rPr>
          <w:rFonts w:hAnsi="Calibri" w:hint="eastAsia"/>
          <w:sz w:val="30"/>
          <w:szCs w:val="30"/>
        </w:rPr>
        <w:t>一</w:t>
      </w:r>
      <w:proofErr w:type="gramEnd"/>
      <w:r w:rsidRPr="00F20428">
        <w:rPr>
          <w:rFonts w:hAnsi="Calibri" w:hint="eastAsia"/>
          <w:sz w:val="30"/>
          <w:szCs w:val="30"/>
        </w:rPr>
        <w:t>塔)</w:t>
      </w:r>
    </w:p>
    <w:p w:rsidR="00F8322F" w:rsidRPr="00F20428" w:rsidRDefault="007567A3" w:rsidP="00804611">
      <w:pPr>
        <w:pStyle w:val="Default"/>
        <w:spacing w:line="460" w:lineRule="exact"/>
        <w:ind w:left="1190"/>
        <w:rPr>
          <w:sz w:val="30"/>
          <w:szCs w:val="30"/>
        </w:rPr>
      </w:pPr>
      <w:r w:rsidRPr="00F20428">
        <w:rPr>
          <w:rFonts w:hAnsi="Calibri" w:hint="eastAsia"/>
          <w:sz w:val="30"/>
          <w:szCs w:val="30"/>
        </w:rPr>
        <w:t xml:space="preserve">       </w:t>
      </w:r>
      <w:r w:rsidR="00642EA0">
        <w:rPr>
          <w:rFonts w:hAnsi="Calibri" w:hint="eastAsia"/>
          <w:sz w:val="30"/>
          <w:szCs w:val="30"/>
        </w:rPr>
        <w:t xml:space="preserve">                              </w:t>
      </w:r>
      <w:r w:rsidRPr="00F20428">
        <w:rPr>
          <w:rFonts w:hAnsi="Calibri" w:hint="eastAsia"/>
          <w:sz w:val="30"/>
          <w:szCs w:val="30"/>
        </w:rPr>
        <w:t>電話:037-559349(服務中心)</w:t>
      </w:r>
      <w:r w:rsidR="000301F8">
        <w:rPr>
          <w:noProof/>
        </w:rPr>
        <w:t xml:space="preserve"> </w:t>
      </w:r>
    </w:p>
    <w:sectPr w:rsidR="00F8322F" w:rsidRPr="00F20428" w:rsidSect="00642EA0">
      <w:pgSz w:w="11906" w:h="16838" w:code="9"/>
      <w:pgMar w:top="142" w:right="140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E0" w:rsidRDefault="005730E0" w:rsidP="005C3943">
      <w:r>
        <w:separator/>
      </w:r>
    </w:p>
  </w:endnote>
  <w:endnote w:type="continuationSeparator" w:id="0">
    <w:p w:rsidR="005730E0" w:rsidRDefault="005730E0" w:rsidP="005C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E0" w:rsidRDefault="005730E0" w:rsidP="005C3943">
      <w:r>
        <w:separator/>
      </w:r>
    </w:p>
  </w:footnote>
  <w:footnote w:type="continuationSeparator" w:id="0">
    <w:p w:rsidR="005730E0" w:rsidRDefault="005730E0" w:rsidP="005C39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660A"/>
    <w:multiLevelType w:val="hybridMultilevel"/>
    <w:tmpl w:val="B9B03DC4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">
    <w:nsid w:val="3DFA59BD"/>
    <w:multiLevelType w:val="hybridMultilevel"/>
    <w:tmpl w:val="CC580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2059C0"/>
    <w:multiLevelType w:val="hybridMultilevel"/>
    <w:tmpl w:val="53A667C8"/>
    <w:lvl w:ilvl="0" w:tplc="D01097A6">
      <w:start w:val="1"/>
      <w:numFmt w:val="taiwaneseCountingThousand"/>
      <w:lvlText w:val="%1、"/>
      <w:lvlJc w:val="left"/>
      <w:pPr>
        <w:ind w:left="1395" w:hanging="1395"/>
      </w:pPr>
      <w:rPr>
        <w:rFonts w:asci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6218CF"/>
    <w:multiLevelType w:val="hybridMultilevel"/>
    <w:tmpl w:val="F3549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D98"/>
    <w:rsid w:val="000301F8"/>
    <w:rsid w:val="00060FE5"/>
    <w:rsid w:val="00072E4A"/>
    <w:rsid w:val="000B17E8"/>
    <w:rsid w:val="000D1ED8"/>
    <w:rsid w:val="00117F28"/>
    <w:rsid w:val="00156540"/>
    <w:rsid w:val="001D6351"/>
    <w:rsid w:val="0021786F"/>
    <w:rsid w:val="00235F00"/>
    <w:rsid w:val="005730E0"/>
    <w:rsid w:val="0058275D"/>
    <w:rsid w:val="005C3943"/>
    <w:rsid w:val="006045CE"/>
    <w:rsid w:val="0060486B"/>
    <w:rsid w:val="00625203"/>
    <w:rsid w:val="00642EA0"/>
    <w:rsid w:val="00647BB9"/>
    <w:rsid w:val="0068742F"/>
    <w:rsid w:val="006C0535"/>
    <w:rsid w:val="006C0E4F"/>
    <w:rsid w:val="006D446F"/>
    <w:rsid w:val="006D761F"/>
    <w:rsid w:val="00743B67"/>
    <w:rsid w:val="007567A3"/>
    <w:rsid w:val="007820CB"/>
    <w:rsid w:val="00790294"/>
    <w:rsid w:val="007A4745"/>
    <w:rsid w:val="00804611"/>
    <w:rsid w:val="008236CD"/>
    <w:rsid w:val="00842D42"/>
    <w:rsid w:val="00844358"/>
    <w:rsid w:val="00857C12"/>
    <w:rsid w:val="0087027A"/>
    <w:rsid w:val="008D4D98"/>
    <w:rsid w:val="00934CCC"/>
    <w:rsid w:val="0096262E"/>
    <w:rsid w:val="009A1594"/>
    <w:rsid w:val="009A2BA5"/>
    <w:rsid w:val="00AD1D1A"/>
    <w:rsid w:val="00AE25B9"/>
    <w:rsid w:val="00AF4C91"/>
    <w:rsid w:val="00B348C6"/>
    <w:rsid w:val="00B65255"/>
    <w:rsid w:val="00B9257E"/>
    <w:rsid w:val="00BC1C1A"/>
    <w:rsid w:val="00C67CC9"/>
    <w:rsid w:val="00C73D51"/>
    <w:rsid w:val="00C96C8F"/>
    <w:rsid w:val="00CB274D"/>
    <w:rsid w:val="00D01302"/>
    <w:rsid w:val="00DD5803"/>
    <w:rsid w:val="00DF049A"/>
    <w:rsid w:val="00ED5B77"/>
    <w:rsid w:val="00F20428"/>
    <w:rsid w:val="00F36DDC"/>
    <w:rsid w:val="00F5310A"/>
    <w:rsid w:val="00F8322F"/>
    <w:rsid w:val="00FB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943"/>
    <w:rPr>
      <w:sz w:val="20"/>
      <w:szCs w:val="20"/>
    </w:rPr>
  </w:style>
  <w:style w:type="paragraph" w:customStyle="1" w:styleId="Default">
    <w:name w:val="Default"/>
    <w:rsid w:val="005C394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C394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D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6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BE17-6B53-4D6E-A60D-7315FDDD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2022-02-25T03:04:00Z</cp:lastPrinted>
  <dcterms:created xsi:type="dcterms:W3CDTF">2022-09-06T05:44:00Z</dcterms:created>
  <dcterms:modified xsi:type="dcterms:W3CDTF">2022-09-06T05:44:00Z</dcterms:modified>
</cp:coreProperties>
</file>